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56E3" w:rsidRDefault="006D56E3" w:rsidP="00DA60B0">
      <w:pPr>
        <w:pStyle w:val="ListParagraph"/>
        <w:spacing w:before="120" w:after="0" w:line="240" w:lineRule="auto"/>
        <w:jc w:val="center"/>
        <w:rPr>
          <w:b/>
          <w:szCs w:val="28"/>
        </w:rPr>
      </w:pPr>
    </w:p>
    <w:p w:rsidR="006D56E3" w:rsidRPr="00DA60B0" w:rsidRDefault="006D56E3" w:rsidP="00DA60B0">
      <w:pPr>
        <w:pStyle w:val="ListParagraph"/>
        <w:spacing w:before="120" w:after="0" w:line="240" w:lineRule="auto"/>
        <w:jc w:val="center"/>
        <w:rPr>
          <w:b/>
          <w:szCs w:val="28"/>
        </w:rPr>
      </w:pPr>
      <w:r w:rsidRPr="00DA60B0">
        <w:rPr>
          <w:b/>
          <w:szCs w:val="28"/>
        </w:rPr>
        <w:t>Lista domeniilor finanţate prin proiectele culturale</w:t>
      </w:r>
    </w:p>
    <w:p w:rsidR="006D56E3" w:rsidRDefault="006D56E3" w:rsidP="00DA60B0">
      <w:pPr>
        <w:pStyle w:val="ListParagraph"/>
        <w:spacing w:before="120" w:after="0" w:line="240" w:lineRule="auto"/>
        <w:jc w:val="center"/>
        <w:rPr>
          <w:b/>
          <w:szCs w:val="28"/>
        </w:rPr>
      </w:pPr>
      <w:r w:rsidRPr="00DA60B0">
        <w:rPr>
          <w:b/>
          <w:szCs w:val="28"/>
        </w:rPr>
        <w:t>ale Ministerului Culturii anii 2010-2014</w:t>
      </w:r>
    </w:p>
    <w:p w:rsidR="006D56E3" w:rsidRDefault="006D56E3" w:rsidP="00DA60B0">
      <w:pPr>
        <w:pStyle w:val="ListParagraph"/>
        <w:spacing w:before="120" w:after="0" w:line="240" w:lineRule="auto"/>
        <w:jc w:val="center"/>
        <w:rPr>
          <w:b/>
          <w:szCs w:val="28"/>
        </w:rPr>
      </w:pPr>
    </w:p>
    <w:tbl>
      <w:tblPr>
        <w:tblW w:w="94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34"/>
        <w:gridCol w:w="3972"/>
        <w:gridCol w:w="988"/>
        <w:gridCol w:w="988"/>
        <w:gridCol w:w="988"/>
        <w:gridCol w:w="989"/>
        <w:gridCol w:w="989"/>
      </w:tblGrid>
      <w:tr w:rsidR="006D56E3" w:rsidRPr="00DA60B0" w:rsidTr="00892A0C">
        <w:trPr>
          <w:trHeight w:val="170"/>
        </w:trPr>
        <w:tc>
          <w:tcPr>
            <w:tcW w:w="534" w:type="dxa"/>
          </w:tcPr>
          <w:p w:rsidR="006D56E3" w:rsidRPr="00DA60B0" w:rsidRDefault="006D56E3" w:rsidP="00DA60B0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24"/>
                <w:szCs w:val="24"/>
                <w:lang w:eastAsia="ar-SA"/>
              </w:rPr>
            </w:pPr>
            <w:r w:rsidRPr="00DA60B0">
              <w:rPr>
                <w:bCs/>
                <w:sz w:val="24"/>
                <w:szCs w:val="24"/>
                <w:lang w:eastAsia="ar-SA"/>
              </w:rPr>
              <w:t>Nr.</w:t>
            </w:r>
          </w:p>
        </w:tc>
        <w:tc>
          <w:tcPr>
            <w:tcW w:w="3972" w:type="dxa"/>
          </w:tcPr>
          <w:p w:rsidR="006D56E3" w:rsidRPr="00DA60B0" w:rsidRDefault="006D56E3" w:rsidP="00DA60B0">
            <w:pPr>
              <w:suppressAutoHyphens/>
              <w:snapToGrid w:val="0"/>
              <w:spacing w:after="0" w:line="240" w:lineRule="auto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DA60B0">
              <w:rPr>
                <w:b/>
                <w:bCs/>
                <w:sz w:val="24"/>
                <w:szCs w:val="24"/>
                <w:lang w:eastAsia="ar-SA"/>
              </w:rPr>
              <w:t>Domenii finanţate</w:t>
            </w:r>
          </w:p>
        </w:tc>
        <w:tc>
          <w:tcPr>
            <w:tcW w:w="988" w:type="dxa"/>
          </w:tcPr>
          <w:p w:rsidR="006D56E3" w:rsidRPr="00DA60B0" w:rsidRDefault="006D56E3" w:rsidP="00DA60B0">
            <w:pPr>
              <w:suppressAutoHyphens/>
              <w:snapToGrid w:val="0"/>
              <w:spacing w:after="0" w:line="240" w:lineRule="auto"/>
              <w:jc w:val="left"/>
              <w:rPr>
                <w:b/>
                <w:bCs/>
                <w:sz w:val="24"/>
                <w:szCs w:val="24"/>
                <w:lang w:eastAsia="ar-SA"/>
              </w:rPr>
            </w:pPr>
            <w:r w:rsidRPr="00DA60B0">
              <w:rPr>
                <w:b/>
                <w:bCs/>
                <w:sz w:val="24"/>
                <w:szCs w:val="24"/>
                <w:lang w:eastAsia="ar-SA"/>
              </w:rPr>
              <w:t>2010</w:t>
            </w:r>
          </w:p>
        </w:tc>
        <w:tc>
          <w:tcPr>
            <w:tcW w:w="988" w:type="dxa"/>
          </w:tcPr>
          <w:p w:rsidR="006D56E3" w:rsidRPr="00DA60B0" w:rsidRDefault="006D56E3" w:rsidP="00DA60B0">
            <w:pPr>
              <w:suppressAutoHyphens/>
              <w:snapToGrid w:val="0"/>
              <w:spacing w:after="0" w:line="240" w:lineRule="auto"/>
              <w:jc w:val="left"/>
              <w:rPr>
                <w:b/>
                <w:bCs/>
                <w:sz w:val="24"/>
                <w:szCs w:val="24"/>
                <w:lang w:eastAsia="ar-SA"/>
              </w:rPr>
            </w:pPr>
            <w:r w:rsidRPr="00DA60B0">
              <w:rPr>
                <w:b/>
                <w:bCs/>
                <w:sz w:val="24"/>
                <w:szCs w:val="24"/>
                <w:lang w:eastAsia="ar-SA"/>
              </w:rPr>
              <w:t>2011</w:t>
            </w:r>
          </w:p>
        </w:tc>
        <w:tc>
          <w:tcPr>
            <w:tcW w:w="988" w:type="dxa"/>
          </w:tcPr>
          <w:p w:rsidR="006D56E3" w:rsidRPr="00DA60B0" w:rsidRDefault="006D56E3" w:rsidP="00DA60B0">
            <w:pPr>
              <w:suppressAutoHyphens/>
              <w:snapToGrid w:val="0"/>
              <w:spacing w:after="0" w:line="240" w:lineRule="auto"/>
              <w:jc w:val="left"/>
              <w:rPr>
                <w:b/>
                <w:bCs/>
                <w:sz w:val="24"/>
                <w:szCs w:val="24"/>
                <w:lang w:eastAsia="ar-SA"/>
              </w:rPr>
            </w:pPr>
            <w:r w:rsidRPr="00DA60B0">
              <w:rPr>
                <w:b/>
                <w:bCs/>
                <w:sz w:val="24"/>
                <w:szCs w:val="24"/>
                <w:lang w:eastAsia="ar-SA"/>
              </w:rPr>
              <w:t>2012</w:t>
            </w:r>
          </w:p>
        </w:tc>
        <w:tc>
          <w:tcPr>
            <w:tcW w:w="989" w:type="dxa"/>
          </w:tcPr>
          <w:p w:rsidR="006D56E3" w:rsidRPr="00DA60B0" w:rsidRDefault="006D56E3" w:rsidP="00DA60B0">
            <w:pPr>
              <w:suppressAutoHyphens/>
              <w:snapToGrid w:val="0"/>
              <w:spacing w:after="0" w:line="240" w:lineRule="auto"/>
              <w:jc w:val="left"/>
              <w:rPr>
                <w:b/>
                <w:bCs/>
                <w:sz w:val="24"/>
                <w:szCs w:val="24"/>
                <w:lang w:eastAsia="ar-SA"/>
              </w:rPr>
            </w:pPr>
            <w:r w:rsidRPr="00DA60B0">
              <w:rPr>
                <w:b/>
                <w:bCs/>
                <w:sz w:val="24"/>
                <w:szCs w:val="24"/>
                <w:lang w:eastAsia="ar-SA"/>
              </w:rPr>
              <w:t>2013</w:t>
            </w:r>
          </w:p>
        </w:tc>
        <w:tc>
          <w:tcPr>
            <w:tcW w:w="989" w:type="dxa"/>
          </w:tcPr>
          <w:p w:rsidR="006D56E3" w:rsidRPr="00DA60B0" w:rsidRDefault="006D56E3" w:rsidP="00DA60B0">
            <w:pPr>
              <w:suppressAutoHyphens/>
              <w:snapToGrid w:val="0"/>
              <w:spacing w:after="0" w:line="240" w:lineRule="auto"/>
              <w:jc w:val="left"/>
              <w:rPr>
                <w:b/>
                <w:bCs/>
                <w:sz w:val="24"/>
                <w:szCs w:val="24"/>
                <w:lang w:eastAsia="ar-SA"/>
              </w:rPr>
            </w:pPr>
            <w:r w:rsidRPr="00DA60B0">
              <w:rPr>
                <w:b/>
                <w:bCs/>
                <w:sz w:val="24"/>
                <w:szCs w:val="24"/>
                <w:lang w:eastAsia="ar-SA"/>
              </w:rPr>
              <w:t>2014</w:t>
            </w:r>
          </w:p>
        </w:tc>
      </w:tr>
      <w:tr w:rsidR="006D56E3" w:rsidRPr="00DA60B0" w:rsidTr="00892A0C">
        <w:trPr>
          <w:trHeight w:val="170"/>
        </w:trPr>
        <w:tc>
          <w:tcPr>
            <w:tcW w:w="534" w:type="dxa"/>
          </w:tcPr>
          <w:p w:rsidR="006D56E3" w:rsidRPr="00DA60B0" w:rsidRDefault="006D56E3" w:rsidP="00DA60B0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972" w:type="dxa"/>
          </w:tcPr>
          <w:p w:rsidR="006D56E3" w:rsidRPr="00DA60B0" w:rsidRDefault="006D56E3" w:rsidP="00DA60B0">
            <w:pPr>
              <w:suppressAutoHyphens/>
              <w:snapToGrid w:val="0"/>
              <w:spacing w:after="0" w:line="240" w:lineRule="auto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988" w:type="dxa"/>
          </w:tcPr>
          <w:p w:rsidR="006D56E3" w:rsidRPr="00DA60B0" w:rsidRDefault="006D56E3" w:rsidP="00DA60B0">
            <w:pPr>
              <w:suppressAutoHyphens/>
              <w:snapToGrid w:val="0"/>
              <w:spacing w:after="0" w:line="240" w:lineRule="auto"/>
              <w:jc w:val="left"/>
              <w:rPr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988" w:type="dxa"/>
          </w:tcPr>
          <w:p w:rsidR="006D56E3" w:rsidRPr="00DA60B0" w:rsidRDefault="006D56E3" w:rsidP="00DA60B0">
            <w:pPr>
              <w:suppressAutoHyphens/>
              <w:snapToGrid w:val="0"/>
              <w:spacing w:after="0" w:line="240" w:lineRule="auto"/>
              <w:jc w:val="left"/>
              <w:rPr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988" w:type="dxa"/>
          </w:tcPr>
          <w:p w:rsidR="006D56E3" w:rsidRPr="00DA60B0" w:rsidRDefault="006D56E3" w:rsidP="00DA60B0">
            <w:pPr>
              <w:suppressAutoHyphens/>
              <w:snapToGrid w:val="0"/>
              <w:spacing w:after="0" w:line="240" w:lineRule="auto"/>
              <w:jc w:val="left"/>
              <w:rPr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989" w:type="dxa"/>
          </w:tcPr>
          <w:p w:rsidR="006D56E3" w:rsidRPr="00DA60B0" w:rsidRDefault="006D56E3" w:rsidP="00DA60B0">
            <w:pPr>
              <w:suppressAutoHyphens/>
              <w:snapToGrid w:val="0"/>
              <w:spacing w:after="0" w:line="240" w:lineRule="auto"/>
              <w:jc w:val="left"/>
              <w:rPr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989" w:type="dxa"/>
          </w:tcPr>
          <w:p w:rsidR="006D56E3" w:rsidRPr="00DA60B0" w:rsidRDefault="006D56E3" w:rsidP="00DA60B0">
            <w:pPr>
              <w:suppressAutoHyphens/>
              <w:snapToGrid w:val="0"/>
              <w:spacing w:after="0" w:line="240" w:lineRule="auto"/>
              <w:jc w:val="left"/>
              <w:rPr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6D56E3" w:rsidRPr="00DA60B0" w:rsidTr="00892A0C">
        <w:trPr>
          <w:trHeight w:val="170"/>
        </w:trPr>
        <w:tc>
          <w:tcPr>
            <w:tcW w:w="534" w:type="dxa"/>
          </w:tcPr>
          <w:p w:rsidR="006D56E3" w:rsidRPr="00DA60B0" w:rsidRDefault="006D56E3" w:rsidP="00DA60B0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left"/>
              <w:rPr>
                <w:sz w:val="24"/>
                <w:szCs w:val="24"/>
                <w:lang w:eastAsia="ar-SA"/>
              </w:rPr>
            </w:pPr>
          </w:p>
        </w:tc>
        <w:tc>
          <w:tcPr>
            <w:tcW w:w="3972" w:type="dxa"/>
          </w:tcPr>
          <w:p w:rsidR="006D56E3" w:rsidRPr="00DA60B0" w:rsidRDefault="006D56E3" w:rsidP="00DA60B0">
            <w:pPr>
              <w:tabs>
                <w:tab w:val="left" w:pos="1526"/>
              </w:tabs>
              <w:suppressAutoHyphens/>
              <w:autoSpaceDE w:val="0"/>
              <w:snapToGrid w:val="0"/>
              <w:spacing w:after="0" w:line="240" w:lineRule="auto"/>
              <w:rPr>
                <w:spacing w:val="-1"/>
                <w:kern w:val="1"/>
                <w:sz w:val="24"/>
                <w:szCs w:val="24"/>
                <w:lang w:eastAsia="ar-SA"/>
              </w:rPr>
            </w:pPr>
            <w:r w:rsidRPr="00DA60B0">
              <w:rPr>
                <w:spacing w:val="-1"/>
                <w:kern w:val="1"/>
                <w:sz w:val="24"/>
                <w:szCs w:val="24"/>
                <w:lang w:eastAsia="ar-SA"/>
              </w:rPr>
              <w:t>Literatură</w:t>
            </w:r>
          </w:p>
        </w:tc>
        <w:tc>
          <w:tcPr>
            <w:tcW w:w="988" w:type="dxa"/>
          </w:tcPr>
          <w:p w:rsidR="006D56E3" w:rsidRPr="00DA60B0" w:rsidRDefault="006D56E3" w:rsidP="00DA60B0">
            <w:pPr>
              <w:tabs>
                <w:tab w:val="left" w:pos="1526"/>
              </w:tabs>
              <w:suppressAutoHyphens/>
              <w:snapToGrid w:val="0"/>
              <w:spacing w:after="0" w:line="240" w:lineRule="auto"/>
              <w:jc w:val="left"/>
              <w:rPr>
                <w:sz w:val="24"/>
                <w:szCs w:val="24"/>
                <w:lang w:eastAsia="ar-SA"/>
              </w:rPr>
            </w:pPr>
            <w:r w:rsidRPr="00DA60B0">
              <w:rPr>
                <w:sz w:val="24"/>
                <w:szCs w:val="24"/>
                <w:lang w:eastAsia="ar-SA"/>
              </w:rPr>
              <w:t>115</w:t>
            </w:r>
          </w:p>
        </w:tc>
        <w:tc>
          <w:tcPr>
            <w:tcW w:w="988" w:type="dxa"/>
          </w:tcPr>
          <w:p w:rsidR="006D56E3" w:rsidRPr="00DA60B0" w:rsidRDefault="006D56E3" w:rsidP="00DA60B0">
            <w:pPr>
              <w:tabs>
                <w:tab w:val="left" w:pos="1526"/>
              </w:tabs>
              <w:suppressAutoHyphens/>
              <w:snapToGrid w:val="0"/>
              <w:spacing w:after="0" w:line="240" w:lineRule="auto"/>
              <w:jc w:val="left"/>
              <w:rPr>
                <w:sz w:val="24"/>
                <w:szCs w:val="24"/>
                <w:lang w:eastAsia="ar-SA"/>
              </w:rPr>
            </w:pPr>
            <w:r w:rsidRPr="00DA60B0">
              <w:rPr>
                <w:sz w:val="24"/>
                <w:szCs w:val="24"/>
                <w:lang w:eastAsia="ar-SA"/>
              </w:rPr>
              <w:t>110</w:t>
            </w:r>
          </w:p>
        </w:tc>
        <w:tc>
          <w:tcPr>
            <w:tcW w:w="988" w:type="dxa"/>
          </w:tcPr>
          <w:p w:rsidR="006D56E3" w:rsidRPr="00DA60B0" w:rsidRDefault="006D56E3" w:rsidP="00DA60B0">
            <w:pPr>
              <w:tabs>
                <w:tab w:val="left" w:pos="1526"/>
              </w:tabs>
              <w:suppressAutoHyphens/>
              <w:snapToGrid w:val="0"/>
              <w:spacing w:after="0" w:line="240" w:lineRule="auto"/>
              <w:jc w:val="left"/>
              <w:rPr>
                <w:sz w:val="24"/>
                <w:szCs w:val="24"/>
                <w:lang w:eastAsia="ar-SA"/>
              </w:rPr>
            </w:pPr>
            <w:r w:rsidRPr="00DA60B0">
              <w:rPr>
                <w:sz w:val="24"/>
                <w:szCs w:val="24"/>
                <w:lang w:eastAsia="ar-SA"/>
              </w:rPr>
              <w:t>110</w:t>
            </w:r>
          </w:p>
        </w:tc>
        <w:tc>
          <w:tcPr>
            <w:tcW w:w="989" w:type="dxa"/>
          </w:tcPr>
          <w:p w:rsidR="006D56E3" w:rsidRPr="00DA60B0" w:rsidRDefault="006D56E3" w:rsidP="00DA60B0">
            <w:pPr>
              <w:tabs>
                <w:tab w:val="left" w:pos="1526"/>
              </w:tabs>
              <w:suppressAutoHyphens/>
              <w:snapToGrid w:val="0"/>
              <w:spacing w:after="0" w:line="240" w:lineRule="auto"/>
              <w:jc w:val="left"/>
              <w:rPr>
                <w:sz w:val="24"/>
                <w:szCs w:val="24"/>
                <w:lang w:eastAsia="ar-SA"/>
              </w:rPr>
            </w:pPr>
            <w:r w:rsidRPr="00DA60B0">
              <w:rPr>
                <w:sz w:val="24"/>
                <w:szCs w:val="24"/>
                <w:lang w:eastAsia="ar-SA"/>
              </w:rPr>
              <w:fldChar w:fldCharType="begin"/>
            </w:r>
            <w:r w:rsidRPr="00DA60B0">
              <w:rPr>
                <w:sz w:val="24"/>
                <w:szCs w:val="24"/>
                <w:lang w:eastAsia="ar-SA"/>
              </w:rPr>
              <w:instrText xml:space="preserve"> =SUM(ABOVE) </w:instrText>
            </w:r>
            <w:r w:rsidRPr="00DA60B0">
              <w:rPr>
                <w:sz w:val="24"/>
                <w:szCs w:val="24"/>
                <w:lang w:eastAsia="ar-SA"/>
              </w:rPr>
              <w:fldChar w:fldCharType="end"/>
            </w:r>
            <w:r w:rsidRPr="00DA60B0">
              <w:rPr>
                <w:sz w:val="24"/>
                <w:szCs w:val="24"/>
                <w:lang w:eastAsia="ar-SA"/>
              </w:rPr>
              <w:t>315</w:t>
            </w:r>
            <w:r w:rsidRPr="00DA60B0">
              <w:rPr>
                <w:sz w:val="24"/>
                <w:szCs w:val="24"/>
                <w:lang w:eastAsia="ar-SA"/>
              </w:rPr>
              <w:fldChar w:fldCharType="begin"/>
            </w:r>
            <w:r w:rsidRPr="00DA60B0">
              <w:rPr>
                <w:sz w:val="24"/>
                <w:szCs w:val="24"/>
                <w:lang w:eastAsia="ar-SA"/>
              </w:rPr>
              <w:instrText xml:space="preserve"> =SUM(ABOVE) </w:instrText>
            </w:r>
            <w:r w:rsidRPr="00DA60B0">
              <w:rPr>
                <w:sz w:val="24"/>
                <w:szCs w:val="24"/>
                <w:lang w:eastAsia="ar-SA"/>
              </w:rPr>
              <w:fldChar w:fldCharType="end"/>
            </w:r>
          </w:p>
        </w:tc>
        <w:tc>
          <w:tcPr>
            <w:tcW w:w="989" w:type="dxa"/>
          </w:tcPr>
          <w:p w:rsidR="006D56E3" w:rsidRPr="00DA60B0" w:rsidRDefault="006D56E3" w:rsidP="00DA60B0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DA60B0">
              <w:rPr>
                <w:sz w:val="24"/>
                <w:szCs w:val="24"/>
                <w:lang w:eastAsia="ar-SA"/>
              </w:rPr>
              <w:t>330</w:t>
            </w:r>
          </w:p>
        </w:tc>
      </w:tr>
      <w:tr w:rsidR="006D56E3" w:rsidRPr="00DA60B0" w:rsidTr="00892A0C">
        <w:trPr>
          <w:trHeight w:val="170"/>
        </w:trPr>
        <w:tc>
          <w:tcPr>
            <w:tcW w:w="534" w:type="dxa"/>
          </w:tcPr>
          <w:p w:rsidR="006D56E3" w:rsidRPr="00DA60B0" w:rsidRDefault="006D56E3" w:rsidP="00DA60B0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left"/>
              <w:rPr>
                <w:sz w:val="24"/>
                <w:szCs w:val="24"/>
                <w:lang w:eastAsia="ar-SA"/>
              </w:rPr>
            </w:pPr>
          </w:p>
        </w:tc>
        <w:tc>
          <w:tcPr>
            <w:tcW w:w="3972" w:type="dxa"/>
          </w:tcPr>
          <w:p w:rsidR="006D56E3" w:rsidRPr="00DA60B0" w:rsidRDefault="006D56E3" w:rsidP="00DA60B0">
            <w:pPr>
              <w:tabs>
                <w:tab w:val="left" w:pos="1526"/>
              </w:tabs>
              <w:suppressAutoHyphens/>
              <w:snapToGrid w:val="0"/>
              <w:spacing w:after="0" w:line="240" w:lineRule="auto"/>
              <w:jc w:val="left"/>
              <w:rPr>
                <w:bCs/>
                <w:iCs/>
                <w:sz w:val="24"/>
                <w:szCs w:val="24"/>
                <w:lang w:eastAsia="ar-SA"/>
              </w:rPr>
            </w:pPr>
            <w:r w:rsidRPr="00DA60B0">
              <w:rPr>
                <w:bCs/>
                <w:sz w:val="24"/>
                <w:szCs w:val="24"/>
                <w:lang w:eastAsia="ar-SA"/>
              </w:rPr>
              <w:t>Teatru</w:t>
            </w:r>
          </w:p>
        </w:tc>
        <w:tc>
          <w:tcPr>
            <w:tcW w:w="988" w:type="dxa"/>
          </w:tcPr>
          <w:p w:rsidR="006D56E3" w:rsidRPr="00DA60B0" w:rsidRDefault="006D56E3" w:rsidP="00DA60B0">
            <w:pPr>
              <w:suppressAutoHyphens/>
              <w:snapToGrid w:val="0"/>
              <w:spacing w:after="0" w:line="240" w:lineRule="auto"/>
              <w:jc w:val="left"/>
              <w:rPr>
                <w:sz w:val="24"/>
                <w:szCs w:val="24"/>
                <w:lang w:eastAsia="ar-SA"/>
              </w:rPr>
            </w:pPr>
            <w:r w:rsidRPr="00DA60B0">
              <w:rPr>
                <w:sz w:val="24"/>
                <w:szCs w:val="24"/>
                <w:lang w:eastAsia="ar-SA"/>
              </w:rPr>
              <w:t>155</w:t>
            </w:r>
          </w:p>
        </w:tc>
        <w:tc>
          <w:tcPr>
            <w:tcW w:w="988" w:type="dxa"/>
          </w:tcPr>
          <w:p w:rsidR="006D56E3" w:rsidRPr="00DA60B0" w:rsidRDefault="006D56E3" w:rsidP="00DA60B0">
            <w:pPr>
              <w:suppressAutoHyphens/>
              <w:snapToGrid w:val="0"/>
              <w:spacing w:after="0" w:line="240" w:lineRule="auto"/>
              <w:jc w:val="left"/>
              <w:rPr>
                <w:sz w:val="24"/>
                <w:szCs w:val="24"/>
                <w:lang w:eastAsia="ar-SA"/>
              </w:rPr>
            </w:pPr>
            <w:r w:rsidRPr="00DA60B0">
              <w:rPr>
                <w:sz w:val="24"/>
                <w:szCs w:val="24"/>
                <w:lang w:eastAsia="ar-SA"/>
              </w:rPr>
              <w:t>110</w:t>
            </w:r>
          </w:p>
        </w:tc>
        <w:tc>
          <w:tcPr>
            <w:tcW w:w="988" w:type="dxa"/>
          </w:tcPr>
          <w:p w:rsidR="006D56E3" w:rsidRPr="00DA60B0" w:rsidRDefault="006D56E3" w:rsidP="00DA60B0">
            <w:pPr>
              <w:suppressAutoHyphens/>
              <w:snapToGrid w:val="0"/>
              <w:spacing w:after="0" w:line="240" w:lineRule="auto"/>
              <w:jc w:val="left"/>
              <w:rPr>
                <w:sz w:val="24"/>
                <w:szCs w:val="24"/>
                <w:lang w:eastAsia="ar-SA"/>
              </w:rPr>
            </w:pPr>
            <w:r w:rsidRPr="00DA60B0">
              <w:rPr>
                <w:sz w:val="24"/>
                <w:szCs w:val="24"/>
                <w:lang w:eastAsia="ar-SA"/>
              </w:rPr>
              <w:t>185</w:t>
            </w:r>
          </w:p>
        </w:tc>
        <w:tc>
          <w:tcPr>
            <w:tcW w:w="989" w:type="dxa"/>
          </w:tcPr>
          <w:p w:rsidR="006D56E3" w:rsidRPr="00DA60B0" w:rsidRDefault="006D56E3" w:rsidP="00DA60B0">
            <w:pPr>
              <w:suppressAutoHyphens/>
              <w:snapToGrid w:val="0"/>
              <w:spacing w:after="0" w:line="240" w:lineRule="auto"/>
              <w:jc w:val="left"/>
              <w:rPr>
                <w:sz w:val="24"/>
                <w:szCs w:val="24"/>
                <w:lang w:eastAsia="ar-SA"/>
              </w:rPr>
            </w:pPr>
            <w:r w:rsidRPr="00DA60B0">
              <w:rPr>
                <w:sz w:val="24"/>
                <w:szCs w:val="24"/>
                <w:lang w:eastAsia="ar-SA"/>
              </w:rPr>
              <w:fldChar w:fldCharType="begin"/>
            </w:r>
            <w:r w:rsidRPr="00DA60B0">
              <w:rPr>
                <w:sz w:val="24"/>
                <w:szCs w:val="24"/>
                <w:lang w:eastAsia="ar-SA"/>
              </w:rPr>
              <w:instrText xml:space="preserve"> =SUM(ABOVE) </w:instrText>
            </w:r>
            <w:r w:rsidRPr="00DA60B0">
              <w:rPr>
                <w:sz w:val="24"/>
                <w:szCs w:val="24"/>
                <w:lang w:eastAsia="ar-SA"/>
              </w:rPr>
              <w:fldChar w:fldCharType="separate"/>
            </w:r>
            <w:r w:rsidRPr="00DA60B0">
              <w:rPr>
                <w:noProof/>
                <w:sz w:val="24"/>
                <w:szCs w:val="24"/>
                <w:lang w:eastAsia="ar-SA"/>
              </w:rPr>
              <w:t>432</w:t>
            </w:r>
            <w:r w:rsidRPr="00DA60B0">
              <w:rPr>
                <w:sz w:val="24"/>
                <w:szCs w:val="24"/>
                <w:lang w:eastAsia="ar-SA"/>
              </w:rPr>
              <w:fldChar w:fldCharType="end"/>
            </w:r>
          </w:p>
        </w:tc>
        <w:tc>
          <w:tcPr>
            <w:tcW w:w="989" w:type="dxa"/>
          </w:tcPr>
          <w:p w:rsidR="006D56E3" w:rsidRPr="00DA60B0" w:rsidRDefault="006D56E3" w:rsidP="00DA60B0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DA60B0">
              <w:rPr>
                <w:sz w:val="24"/>
                <w:szCs w:val="24"/>
                <w:lang w:eastAsia="ar-SA"/>
              </w:rPr>
              <w:t>300</w:t>
            </w:r>
          </w:p>
        </w:tc>
      </w:tr>
      <w:tr w:rsidR="006D56E3" w:rsidRPr="00DA60B0" w:rsidTr="00892A0C">
        <w:trPr>
          <w:trHeight w:val="170"/>
        </w:trPr>
        <w:tc>
          <w:tcPr>
            <w:tcW w:w="534" w:type="dxa"/>
          </w:tcPr>
          <w:p w:rsidR="006D56E3" w:rsidRPr="00DA60B0" w:rsidRDefault="006D56E3" w:rsidP="00DA60B0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left"/>
              <w:rPr>
                <w:sz w:val="24"/>
                <w:szCs w:val="24"/>
                <w:lang w:eastAsia="ar-SA"/>
              </w:rPr>
            </w:pPr>
          </w:p>
        </w:tc>
        <w:tc>
          <w:tcPr>
            <w:tcW w:w="3972" w:type="dxa"/>
          </w:tcPr>
          <w:p w:rsidR="006D56E3" w:rsidRPr="00DA60B0" w:rsidRDefault="006D56E3" w:rsidP="00DA60B0">
            <w:pPr>
              <w:tabs>
                <w:tab w:val="left" w:pos="1526"/>
              </w:tabs>
              <w:suppressAutoHyphens/>
              <w:autoSpaceDE w:val="0"/>
              <w:snapToGrid w:val="0"/>
              <w:spacing w:after="0" w:line="240" w:lineRule="auto"/>
              <w:rPr>
                <w:spacing w:val="-1"/>
                <w:kern w:val="1"/>
                <w:sz w:val="24"/>
                <w:szCs w:val="24"/>
                <w:lang w:eastAsia="ar-SA"/>
              </w:rPr>
            </w:pPr>
            <w:r w:rsidRPr="00DA60B0">
              <w:rPr>
                <w:bCs/>
                <w:iCs/>
                <w:spacing w:val="-1"/>
                <w:kern w:val="1"/>
                <w:sz w:val="24"/>
                <w:szCs w:val="24"/>
                <w:lang w:val="en-US" w:eastAsia="ar-SA"/>
              </w:rPr>
              <w:t>Muzică</w:t>
            </w:r>
          </w:p>
        </w:tc>
        <w:tc>
          <w:tcPr>
            <w:tcW w:w="988" w:type="dxa"/>
          </w:tcPr>
          <w:p w:rsidR="006D56E3" w:rsidRPr="00DA60B0" w:rsidRDefault="006D56E3" w:rsidP="00DA60B0">
            <w:pPr>
              <w:suppressAutoHyphens/>
              <w:spacing w:after="0" w:line="240" w:lineRule="auto"/>
              <w:jc w:val="left"/>
              <w:rPr>
                <w:sz w:val="24"/>
                <w:szCs w:val="24"/>
                <w:lang w:eastAsia="ar-SA"/>
              </w:rPr>
            </w:pPr>
            <w:r w:rsidRPr="00DA60B0">
              <w:rPr>
                <w:sz w:val="24"/>
                <w:szCs w:val="24"/>
                <w:lang w:eastAsia="ar-SA"/>
              </w:rPr>
              <w:t>195</w:t>
            </w:r>
          </w:p>
        </w:tc>
        <w:tc>
          <w:tcPr>
            <w:tcW w:w="988" w:type="dxa"/>
          </w:tcPr>
          <w:p w:rsidR="006D56E3" w:rsidRPr="00DA60B0" w:rsidRDefault="006D56E3" w:rsidP="00DA60B0">
            <w:pPr>
              <w:suppressAutoHyphens/>
              <w:spacing w:after="0" w:line="240" w:lineRule="auto"/>
              <w:jc w:val="left"/>
              <w:rPr>
                <w:sz w:val="24"/>
                <w:szCs w:val="24"/>
                <w:lang w:eastAsia="ar-SA"/>
              </w:rPr>
            </w:pPr>
            <w:r w:rsidRPr="00DA60B0">
              <w:rPr>
                <w:sz w:val="24"/>
                <w:szCs w:val="24"/>
                <w:lang w:eastAsia="ar-SA"/>
              </w:rPr>
              <w:t>185</w:t>
            </w:r>
          </w:p>
        </w:tc>
        <w:tc>
          <w:tcPr>
            <w:tcW w:w="988" w:type="dxa"/>
          </w:tcPr>
          <w:p w:rsidR="006D56E3" w:rsidRPr="00DA60B0" w:rsidRDefault="006D56E3" w:rsidP="00DA60B0">
            <w:pPr>
              <w:suppressAutoHyphens/>
              <w:spacing w:after="0" w:line="240" w:lineRule="auto"/>
              <w:jc w:val="left"/>
              <w:rPr>
                <w:sz w:val="24"/>
                <w:szCs w:val="24"/>
                <w:lang w:eastAsia="ar-SA"/>
              </w:rPr>
            </w:pPr>
            <w:r w:rsidRPr="00DA60B0">
              <w:rPr>
                <w:sz w:val="24"/>
                <w:szCs w:val="24"/>
                <w:lang w:eastAsia="ar-SA"/>
              </w:rPr>
              <w:t>105</w:t>
            </w:r>
          </w:p>
        </w:tc>
        <w:tc>
          <w:tcPr>
            <w:tcW w:w="989" w:type="dxa"/>
          </w:tcPr>
          <w:p w:rsidR="006D56E3" w:rsidRPr="00DA60B0" w:rsidRDefault="006D56E3" w:rsidP="00DA60B0">
            <w:pPr>
              <w:suppressAutoHyphens/>
              <w:spacing w:after="0" w:line="240" w:lineRule="auto"/>
              <w:jc w:val="left"/>
              <w:rPr>
                <w:sz w:val="24"/>
                <w:szCs w:val="24"/>
                <w:lang w:eastAsia="ar-SA"/>
              </w:rPr>
            </w:pPr>
            <w:r w:rsidRPr="00DA60B0">
              <w:rPr>
                <w:sz w:val="24"/>
                <w:szCs w:val="24"/>
                <w:lang w:eastAsia="ar-SA"/>
              </w:rPr>
              <w:t>240</w:t>
            </w:r>
          </w:p>
        </w:tc>
        <w:tc>
          <w:tcPr>
            <w:tcW w:w="989" w:type="dxa"/>
          </w:tcPr>
          <w:p w:rsidR="006D56E3" w:rsidRPr="00DA60B0" w:rsidRDefault="006D56E3" w:rsidP="00DA60B0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DA60B0">
              <w:rPr>
                <w:sz w:val="24"/>
                <w:szCs w:val="24"/>
                <w:lang w:eastAsia="ar-SA"/>
              </w:rPr>
              <w:t>400</w:t>
            </w:r>
          </w:p>
        </w:tc>
      </w:tr>
      <w:tr w:rsidR="006D56E3" w:rsidRPr="00DA60B0" w:rsidTr="00892A0C">
        <w:trPr>
          <w:trHeight w:val="170"/>
        </w:trPr>
        <w:tc>
          <w:tcPr>
            <w:tcW w:w="534" w:type="dxa"/>
          </w:tcPr>
          <w:p w:rsidR="006D56E3" w:rsidRPr="00DA60B0" w:rsidRDefault="006D56E3" w:rsidP="00DA60B0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left"/>
              <w:rPr>
                <w:sz w:val="24"/>
                <w:szCs w:val="24"/>
                <w:lang w:eastAsia="ar-SA"/>
              </w:rPr>
            </w:pPr>
          </w:p>
        </w:tc>
        <w:tc>
          <w:tcPr>
            <w:tcW w:w="3972" w:type="dxa"/>
          </w:tcPr>
          <w:p w:rsidR="006D56E3" w:rsidRPr="00DA60B0" w:rsidRDefault="006D56E3" w:rsidP="00DA60B0">
            <w:pPr>
              <w:tabs>
                <w:tab w:val="left" w:pos="1526"/>
              </w:tabs>
              <w:suppressAutoHyphens/>
              <w:autoSpaceDE w:val="0"/>
              <w:snapToGrid w:val="0"/>
              <w:spacing w:after="0" w:line="240" w:lineRule="auto"/>
              <w:rPr>
                <w:bCs/>
                <w:iCs/>
                <w:spacing w:val="-1"/>
                <w:kern w:val="1"/>
                <w:sz w:val="24"/>
                <w:szCs w:val="24"/>
                <w:lang w:val="en-US" w:eastAsia="ar-SA"/>
              </w:rPr>
            </w:pPr>
            <w:r w:rsidRPr="00DA60B0">
              <w:rPr>
                <w:bCs/>
                <w:iCs/>
                <w:spacing w:val="-1"/>
                <w:kern w:val="1"/>
                <w:sz w:val="24"/>
                <w:szCs w:val="24"/>
                <w:lang w:val="en-US" w:eastAsia="ar-SA"/>
              </w:rPr>
              <w:t>Festivaluri locale</w:t>
            </w:r>
          </w:p>
        </w:tc>
        <w:tc>
          <w:tcPr>
            <w:tcW w:w="988" w:type="dxa"/>
          </w:tcPr>
          <w:p w:rsidR="006D56E3" w:rsidRPr="00DA60B0" w:rsidRDefault="006D56E3" w:rsidP="00DA60B0">
            <w:pPr>
              <w:suppressAutoHyphens/>
              <w:spacing w:after="0" w:line="240" w:lineRule="auto"/>
              <w:jc w:val="left"/>
              <w:rPr>
                <w:sz w:val="24"/>
                <w:szCs w:val="24"/>
                <w:lang w:eastAsia="ar-SA"/>
              </w:rPr>
            </w:pPr>
            <w:r w:rsidRPr="00DA60B0">
              <w:rPr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88" w:type="dxa"/>
          </w:tcPr>
          <w:p w:rsidR="006D56E3" w:rsidRPr="00DA60B0" w:rsidRDefault="006D56E3" w:rsidP="00DA60B0">
            <w:pPr>
              <w:suppressAutoHyphens/>
              <w:spacing w:after="0" w:line="240" w:lineRule="auto"/>
              <w:jc w:val="left"/>
              <w:rPr>
                <w:sz w:val="24"/>
                <w:szCs w:val="24"/>
                <w:lang w:eastAsia="ar-SA"/>
              </w:rPr>
            </w:pPr>
            <w:r w:rsidRPr="00DA60B0">
              <w:rPr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88" w:type="dxa"/>
          </w:tcPr>
          <w:p w:rsidR="006D56E3" w:rsidRPr="00DA60B0" w:rsidRDefault="006D56E3" w:rsidP="00DA60B0">
            <w:pPr>
              <w:suppressAutoHyphens/>
              <w:spacing w:after="0" w:line="240" w:lineRule="auto"/>
              <w:jc w:val="left"/>
              <w:rPr>
                <w:sz w:val="24"/>
                <w:szCs w:val="24"/>
                <w:lang w:eastAsia="ar-SA"/>
              </w:rPr>
            </w:pPr>
            <w:r w:rsidRPr="00DA60B0">
              <w:rPr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89" w:type="dxa"/>
          </w:tcPr>
          <w:p w:rsidR="006D56E3" w:rsidRPr="00DA60B0" w:rsidRDefault="006D56E3" w:rsidP="00DA60B0">
            <w:pPr>
              <w:suppressAutoHyphens/>
              <w:spacing w:after="0" w:line="240" w:lineRule="auto"/>
              <w:jc w:val="left"/>
              <w:rPr>
                <w:sz w:val="24"/>
                <w:szCs w:val="24"/>
                <w:lang w:eastAsia="ar-SA"/>
              </w:rPr>
            </w:pPr>
            <w:r w:rsidRPr="00DA60B0">
              <w:rPr>
                <w:sz w:val="24"/>
                <w:szCs w:val="24"/>
                <w:lang w:eastAsia="ar-SA"/>
              </w:rPr>
              <w:t>255</w:t>
            </w:r>
          </w:p>
        </w:tc>
        <w:tc>
          <w:tcPr>
            <w:tcW w:w="989" w:type="dxa"/>
          </w:tcPr>
          <w:p w:rsidR="006D56E3" w:rsidRPr="00DA60B0" w:rsidRDefault="006D56E3" w:rsidP="00DA60B0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DA60B0">
              <w:rPr>
                <w:sz w:val="24"/>
                <w:szCs w:val="24"/>
                <w:lang w:eastAsia="ar-SA"/>
              </w:rPr>
              <w:t>422</w:t>
            </w:r>
          </w:p>
        </w:tc>
      </w:tr>
      <w:tr w:rsidR="006D56E3" w:rsidRPr="00DA60B0" w:rsidTr="00892A0C">
        <w:trPr>
          <w:trHeight w:val="170"/>
        </w:trPr>
        <w:tc>
          <w:tcPr>
            <w:tcW w:w="534" w:type="dxa"/>
          </w:tcPr>
          <w:p w:rsidR="006D56E3" w:rsidRPr="00DA60B0" w:rsidRDefault="006D56E3" w:rsidP="00DA60B0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left"/>
              <w:rPr>
                <w:sz w:val="24"/>
                <w:szCs w:val="24"/>
                <w:lang w:eastAsia="ar-SA"/>
              </w:rPr>
            </w:pPr>
          </w:p>
        </w:tc>
        <w:tc>
          <w:tcPr>
            <w:tcW w:w="3972" w:type="dxa"/>
          </w:tcPr>
          <w:p w:rsidR="006D56E3" w:rsidRPr="00DA60B0" w:rsidRDefault="006D56E3" w:rsidP="00DA60B0">
            <w:pPr>
              <w:tabs>
                <w:tab w:val="left" w:pos="1526"/>
              </w:tabs>
              <w:suppressAutoHyphens/>
              <w:autoSpaceDE w:val="0"/>
              <w:snapToGrid w:val="0"/>
              <w:spacing w:after="0" w:line="240" w:lineRule="auto"/>
              <w:rPr>
                <w:spacing w:val="-1"/>
                <w:kern w:val="1"/>
                <w:sz w:val="24"/>
                <w:szCs w:val="24"/>
                <w:lang w:eastAsia="ar-SA"/>
              </w:rPr>
            </w:pPr>
            <w:r w:rsidRPr="00DA60B0">
              <w:rPr>
                <w:spacing w:val="-1"/>
                <w:kern w:val="1"/>
                <w:sz w:val="24"/>
                <w:szCs w:val="24"/>
                <w:lang w:eastAsia="ar-SA"/>
              </w:rPr>
              <w:t>Cinematografie</w:t>
            </w:r>
          </w:p>
        </w:tc>
        <w:tc>
          <w:tcPr>
            <w:tcW w:w="988" w:type="dxa"/>
          </w:tcPr>
          <w:p w:rsidR="006D56E3" w:rsidRPr="00DA60B0" w:rsidRDefault="006D56E3" w:rsidP="00DA60B0">
            <w:pPr>
              <w:tabs>
                <w:tab w:val="left" w:pos="1526"/>
              </w:tabs>
              <w:suppressAutoHyphens/>
              <w:snapToGrid w:val="0"/>
              <w:spacing w:after="0" w:line="240" w:lineRule="auto"/>
              <w:jc w:val="left"/>
              <w:rPr>
                <w:sz w:val="24"/>
                <w:szCs w:val="24"/>
                <w:lang w:eastAsia="ar-SA"/>
              </w:rPr>
            </w:pPr>
            <w:r w:rsidRPr="00DA60B0">
              <w:rPr>
                <w:sz w:val="24"/>
                <w:szCs w:val="24"/>
                <w:lang w:eastAsia="ar-SA"/>
              </w:rPr>
              <w:t>50</w:t>
            </w:r>
          </w:p>
        </w:tc>
        <w:tc>
          <w:tcPr>
            <w:tcW w:w="988" w:type="dxa"/>
          </w:tcPr>
          <w:p w:rsidR="006D56E3" w:rsidRPr="00DA60B0" w:rsidRDefault="006D56E3" w:rsidP="00DA60B0">
            <w:pPr>
              <w:tabs>
                <w:tab w:val="left" w:pos="1526"/>
              </w:tabs>
              <w:suppressAutoHyphens/>
              <w:snapToGrid w:val="0"/>
              <w:spacing w:after="0" w:line="240" w:lineRule="auto"/>
              <w:jc w:val="left"/>
              <w:rPr>
                <w:sz w:val="24"/>
                <w:szCs w:val="24"/>
                <w:lang w:eastAsia="ar-SA"/>
              </w:rPr>
            </w:pPr>
            <w:r w:rsidRPr="00DA60B0">
              <w:rPr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988" w:type="dxa"/>
          </w:tcPr>
          <w:p w:rsidR="006D56E3" w:rsidRPr="00DA60B0" w:rsidRDefault="006D56E3" w:rsidP="00DA60B0">
            <w:pPr>
              <w:tabs>
                <w:tab w:val="left" w:pos="1526"/>
              </w:tabs>
              <w:suppressAutoHyphens/>
              <w:snapToGrid w:val="0"/>
              <w:spacing w:after="0" w:line="240" w:lineRule="auto"/>
              <w:jc w:val="left"/>
              <w:rPr>
                <w:sz w:val="24"/>
                <w:szCs w:val="24"/>
                <w:lang w:eastAsia="ar-SA"/>
              </w:rPr>
            </w:pPr>
            <w:r w:rsidRPr="00DA60B0">
              <w:rPr>
                <w:sz w:val="24"/>
                <w:szCs w:val="24"/>
                <w:lang w:eastAsia="ar-SA"/>
              </w:rPr>
              <w:t>115</w:t>
            </w:r>
          </w:p>
        </w:tc>
        <w:tc>
          <w:tcPr>
            <w:tcW w:w="989" w:type="dxa"/>
          </w:tcPr>
          <w:p w:rsidR="006D56E3" w:rsidRPr="00DA60B0" w:rsidRDefault="006D56E3" w:rsidP="00DA60B0">
            <w:pPr>
              <w:tabs>
                <w:tab w:val="left" w:pos="1526"/>
              </w:tabs>
              <w:suppressAutoHyphens/>
              <w:snapToGrid w:val="0"/>
              <w:spacing w:after="0" w:line="240" w:lineRule="auto"/>
              <w:jc w:val="left"/>
              <w:rPr>
                <w:sz w:val="24"/>
                <w:szCs w:val="24"/>
                <w:lang w:eastAsia="ar-SA"/>
              </w:rPr>
            </w:pPr>
            <w:r w:rsidRPr="00DA60B0">
              <w:rPr>
                <w:sz w:val="24"/>
                <w:szCs w:val="24"/>
                <w:lang w:eastAsia="ar-SA"/>
              </w:rPr>
              <w:t>275</w:t>
            </w:r>
          </w:p>
        </w:tc>
        <w:tc>
          <w:tcPr>
            <w:tcW w:w="989" w:type="dxa"/>
          </w:tcPr>
          <w:p w:rsidR="006D56E3" w:rsidRPr="00DA60B0" w:rsidRDefault="006D56E3" w:rsidP="00DA60B0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DA60B0">
              <w:rPr>
                <w:sz w:val="24"/>
                <w:szCs w:val="24"/>
                <w:lang w:eastAsia="ar-SA"/>
              </w:rPr>
              <w:t>78</w:t>
            </w:r>
          </w:p>
        </w:tc>
      </w:tr>
      <w:tr w:rsidR="006D56E3" w:rsidRPr="00DA60B0" w:rsidTr="00892A0C">
        <w:trPr>
          <w:trHeight w:val="170"/>
        </w:trPr>
        <w:tc>
          <w:tcPr>
            <w:tcW w:w="534" w:type="dxa"/>
          </w:tcPr>
          <w:p w:rsidR="006D56E3" w:rsidRPr="00DA60B0" w:rsidRDefault="006D56E3" w:rsidP="00DA60B0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left"/>
              <w:rPr>
                <w:sz w:val="24"/>
                <w:szCs w:val="24"/>
                <w:lang w:eastAsia="ar-SA"/>
              </w:rPr>
            </w:pPr>
          </w:p>
        </w:tc>
        <w:tc>
          <w:tcPr>
            <w:tcW w:w="3972" w:type="dxa"/>
          </w:tcPr>
          <w:p w:rsidR="006D56E3" w:rsidRPr="00DA60B0" w:rsidRDefault="006D56E3" w:rsidP="00DA60B0">
            <w:pPr>
              <w:tabs>
                <w:tab w:val="left" w:pos="1526"/>
              </w:tabs>
              <w:suppressAutoHyphens/>
              <w:autoSpaceDE w:val="0"/>
              <w:snapToGrid w:val="0"/>
              <w:spacing w:after="0" w:line="240" w:lineRule="auto"/>
              <w:jc w:val="left"/>
              <w:rPr>
                <w:spacing w:val="-1"/>
                <w:kern w:val="1"/>
                <w:sz w:val="24"/>
                <w:szCs w:val="24"/>
                <w:lang w:eastAsia="ar-SA"/>
              </w:rPr>
            </w:pPr>
            <w:r w:rsidRPr="00DA60B0">
              <w:rPr>
                <w:spacing w:val="-1"/>
                <w:kern w:val="1"/>
                <w:sz w:val="24"/>
                <w:szCs w:val="24"/>
                <w:lang w:val="en-US" w:eastAsia="ar-SA"/>
              </w:rPr>
              <w:t>Arte vizuale</w:t>
            </w:r>
          </w:p>
        </w:tc>
        <w:tc>
          <w:tcPr>
            <w:tcW w:w="988" w:type="dxa"/>
          </w:tcPr>
          <w:p w:rsidR="006D56E3" w:rsidRPr="00DA60B0" w:rsidRDefault="006D56E3" w:rsidP="00DA60B0">
            <w:pPr>
              <w:tabs>
                <w:tab w:val="left" w:pos="1526"/>
              </w:tabs>
              <w:suppressAutoHyphens/>
              <w:snapToGrid w:val="0"/>
              <w:spacing w:after="0" w:line="240" w:lineRule="auto"/>
              <w:jc w:val="left"/>
              <w:rPr>
                <w:sz w:val="24"/>
                <w:szCs w:val="24"/>
                <w:lang w:eastAsia="ar-SA"/>
              </w:rPr>
            </w:pPr>
            <w:r w:rsidRPr="00DA60B0">
              <w:rPr>
                <w:sz w:val="24"/>
                <w:szCs w:val="24"/>
                <w:lang w:eastAsia="ar-SA"/>
              </w:rPr>
              <w:t>145</w:t>
            </w:r>
          </w:p>
        </w:tc>
        <w:tc>
          <w:tcPr>
            <w:tcW w:w="988" w:type="dxa"/>
          </w:tcPr>
          <w:p w:rsidR="006D56E3" w:rsidRPr="00DA60B0" w:rsidRDefault="006D56E3" w:rsidP="00DA60B0">
            <w:pPr>
              <w:tabs>
                <w:tab w:val="left" w:pos="1526"/>
              </w:tabs>
              <w:suppressAutoHyphens/>
              <w:snapToGrid w:val="0"/>
              <w:spacing w:after="0" w:line="240" w:lineRule="auto"/>
              <w:jc w:val="left"/>
              <w:rPr>
                <w:sz w:val="24"/>
                <w:szCs w:val="24"/>
                <w:lang w:eastAsia="ar-SA"/>
              </w:rPr>
            </w:pPr>
            <w:r w:rsidRPr="00DA60B0">
              <w:rPr>
                <w:sz w:val="24"/>
                <w:szCs w:val="24"/>
                <w:lang w:eastAsia="ar-SA"/>
              </w:rPr>
              <w:t>135</w:t>
            </w:r>
          </w:p>
        </w:tc>
        <w:tc>
          <w:tcPr>
            <w:tcW w:w="988" w:type="dxa"/>
          </w:tcPr>
          <w:p w:rsidR="006D56E3" w:rsidRPr="00DA60B0" w:rsidRDefault="006D56E3" w:rsidP="00DA60B0">
            <w:pPr>
              <w:tabs>
                <w:tab w:val="left" w:pos="1526"/>
              </w:tabs>
              <w:suppressAutoHyphens/>
              <w:snapToGrid w:val="0"/>
              <w:spacing w:after="0" w:line="240" w:lineRule="auto"/>
              <w:jc w:val="left"/>
              <w:rPr>
                <w:sz w:val="24"/>
                <w:szCs w:val="24"/>
                <w:lang w:eastAsia="ar-SA"/>
              </w:rPr>
            </w:pPr>
            <w:r w:rsidRPr="00DA60B0">
              <w:rPr>
                <w:sz w:val="24"/>
                <w:szCs w:val="24"/>
                <w:lang w:eastAsia="ar-SA"/>
              </w:rPr>
              <w:t>135</w:t>
            </w:r>
          </w:p>
        </w:tc>
        <w:tc>
          <w:tcPr>
            <w:tcW w:w="989" w:type="dxa"/>
          </w:tcPr>
          <w:p w:rsidR="006D56E3" w:rsidRPr="00DA60B0" w:rsidRDefault="006D56E3" w:rsidP="00DA60B0">
            <w:pPr>
              <w:tabs>
                <w:tab w:val="left" w:pos="1526"/>
              </w:tabs>
              <w:suppressAutoHyphens/>
              <w:snapToGrid w:val="0"/>
              <w:spacing w:after="0" w:line="240" w:lineRule="auto"/>
              <w:jc w:val="left"/>
              <w:rPr>
                <w:sz w:val="24"/>
                <w:szCs w:val="24"/>
                <w:lang w:eastAsia="ar-SA"/>
              </w:rPr>
            </w:pPr>
            <w:r w:rsidRPr="00DA60B0">
              <w:rPr>
                <w:sz w:val="24"/>
                <w:szCs w:val="24"/>
                <w:lang w:eastAsia="ar-SA"/>
              </w:rPr>
              <w:fldChar w:fldCharType="begin"/>
            </w:r>
            <w:r w:rsidRPr="00DA60B0">
              <w:rPr>
                <w:sz w:val="24"/>
                <w:szCs w:val="24"/>
                <w:lang w:eastAsia="ar-SA"/>
              </w:rPr>
              <w:instrText xml:space="preserve"> =SUM(ABOVE) </w:instrText>
            </w:r>
            <w:r w:rsidRPr="00DA60B0">
              <w:rPr>
                <w:sz w:val="24"/>
                <w:szCs w:val="24"/>
                <w:lang w:eastAsia="ar-SA"/>
              </w:rPr>
              <w:fldChar w:fldCharType="separate"/>
            </w:r>
            <w:r w:rsidRPr="00DA60B0">
              <w:rPr>
                <w:noProof/>
                <w:sz w:val="24"/>
                <w:szCs w:val="24"/>
                <w:lang w:eastAsia="ar-SA"/>
              </w:rPr>
              <w:t>280</w:t>
            </w:r>
            <w:r w:rsidRPr="00DA60B0">
              <w:rPr>
                <w:sz w:val="24"/>
                <w:szCs w:val="24"/>
                <w:lang w:eastAsia="ar-SA"/>
              </w:rPr>
              <w:fldChar w:fldCharType="end"/>
            </w:r>
          </w:p>
        </w:tc>
        <w:tc>
          <w:tcPr>
            <w:tcW w:w="989" w:type="dxa"/>
          </w:tcPr>
          <w:p w:rsidR="006D56E3" w:rsidRPr="00DA60B0" w:rsidRDefault="006D56E3" w:rsidP="00DA60B0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DA60B0">
              <w:rPr>
                <w:sz w:val="24"/>
                <w:szCs w:val="24"/>
                <w:lang w:eastAsia="ar-SA"/>
              </w:rPr>
              <w:t>200</w:t>
            </w:r>
          </w:p>
        </w:tc>
      </w:tr>
      <w:tr w:rsidR="006D56E3" w:rsidRPr="00DA60B0" w:rsidTr="00892A0C">
        <w:trPr>
          <w:trHeight w:val="170"/>
        </w:trPr>
        <w:tc>
          <w:tcPr>
            <w:tcW w:w="534" w:type="dxa"/>
          </w:tcPr>
          <w:p w:rsidR="006D56E3" w:rsidRPr="00DA60B0" w:rsidRDefault="006D56E3" w:rsidP="00DA60B0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left"/>
              <w:rPr>
                <w:sz w:val="24"/>
                <w:szCs w:val="24"/>
                <w:lang w:eastAsia="ar-SA"/>
              </w:rPr>
            </w:pPr>
          </w:p>
        </w:tc>
        <w:tc>
          <w:tcPr>
            <w:tcW w:w="3972" w:type="dxa"/>
          </w:tcPr>
          <w:p w:rsidR="006D56E3" w:rsidRPr="00DA60B0" w:rsidRDefault="006D56E3" w:rsidP="00DA60B0">
            <w:pPr>
              <w:tabs>
                <w:tab w:val="left" w:pos="1526"/>
              </w:tabs>
              <w:suppressAutoHyphens/>
              <w:autoSpaceDE w:val="0"/>
              <w:snapToGrid w:val="0"/>
              <w:spacing w:after="0" w:line="240" w:lineRule="auto"/>
              <w:rPr>
                <w:spacing w:val="-1"/>
                <w:kern w:val="1"/>
                <w:sz w:val="24"/>
                <w:szCs w:val="24"/>
                <w:lang w:eastAsia="ar-SA"/>
              </w:rPr>
            </w:pPr>
            <w:r w:rsidRPr="00DA60B0">
              <w:rPr>
                <w:spacing w:val="-1"/>
                <w:kern w:val="1"/>
                <w:sz w:val="24"/>
                <w:szCs w:val="24"/>
                <w:lang w:eastAsia="ar-SA"/>
              </w:rPr>
              <w:t>Patrimoniu cultural</w:t>
            </w:r>
          </w:p>
        </w:tc>
        <w:tc>
          <w:tcPr>
            <w:tcW w:w="988" w:type="dxa"/>
          </w:tcPr>
          <w:p w:rsidR="006D56E3" w:rsidRPr="00DA60B0" w:rsidRDefault="006D56E3" w:rsidP="00DA60B0">
            <w:pPr>
              <w:suppressAutoHyphens/>
              <w:spacing w:after="0" w:line="240" w:lineRule="auto"/>
              <w:jc w:val="left"/>
              <w:rPr>
                <w:sz w:val="24"/>
                <w:szCs w:val="24"/>
                <w:lang w:eastAsia="ar-SA"/>
              </w:rPr>
            </w:pPr>
            <w:r w:rsidRPr="00DA60B0">
              <w:rPr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988" w:type="dxa"/>
          </w:tcPr>
          <w:p w:rsidR="006D56E3" w:rsidRPr="00DA60B0" w:rsidRDefault="006D56E3" w:rsidP="00DA60B0">
            <w:pPr>
              <w:suppressAutoHyphens/>
              <w:spacing w:after="0" w:line="240" w:lineRule="auto"/>
              <w:jc w:val="left"/>
              <w:rPr>
                <w:sz w:val="24"/>
                <w:szCs w:val="24"/>
                <w:lang w:eastAsia="ar-SA"/>
              </w:rPr>
            </w:pPr>
            <w:r w:rsidRPr="00DA60B0">
              <w:rPr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88" w:type="dxa"/>
          </w:tcPr>
          <w:p w:rsidR="006D56E3" w:rsidRPr="00DA60B0" w:rsidRDefault="006D56E3" w:rsidP="00DA60B0">
            <w:pPr>
              <w:suppressAutoHyphens/>
              <w:spacing w:after="0" w:line="240" w:lineRule="auto"/>
              <w:jc w:val="left"/>
              <w:rPr>
                <w:sz w:val="24"/>
                <w:szCs w:val="24"/>
                <w:lang w:eastAsia="ar-SA"/>
              </w:rPr>
            </w:pPr>
            <w:r w:rsidRPr="00DA60B0">
              <w:rPr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89" w:type="dxa"/>
          </w:tcPr>
          <w:p w:rsidR="006D56E3" w:rsidRPr="00DA60B0" w:rsidRDefault="006D56E3" w:rsidP="00DA60B0">
            <w:pPr>
              <w:suppressAutoHyphens/>
              <w:spacing w:after="0" w:line="240" w:lineRule="auto"/>
              <w:jc w:val="left"/>
              <w:rPr>
                <w:sz w:val="24"/>
                <w:szCs w:val="24"/>
                <w:lang w:eastAsia="ar-SA"/>
              </w:rPr>
            </w:pPr>
            <w:r w:rsidRPr="00DA60B0">
              <w:rPr>
                <w:sz w:val="24"/>
                <w:szCs w:val="24"/>
                <w:lang w:eastAsia="ar-SA"/>
              </w:rPr>
              <w:fldChar w:fldCharType="begin"/>
            </w:r>
            <w:r w:rsidRPr="00DA60B0">
              <w:rPr>
                <w:sz w:val="24"/>
                <w:szCs w:val="24"/>
                <w:lang w:eastAsia="ar-SA"/>
              </w:rPr>
              <w:instrText xml:space="preserve"> =SUM(ABOVE) </w:instrText>
            </w:r>
            <w:r w:rsidRPr="00DA60B0">
              <w:rPr>
                <w:sz w:val="24"/>
                <w:szCs w:val="24"/>
                <w:lang w:eastAsia="ar-SA"/>
              </w:rPr>
              <w:fldChar w:fldCharType="separate"/>
            </w:r>
            <w:r w:rsidRPr="00DA60B0">
              <w:rPr>
                <w:noProof/>
                <w:sz w:val="24"/>
                <w:szCs w:val="24"/>
                <w:lang w:eastAsia="ar-SA"/>
              </w:rPr>
              <w:t>140</w:t>
            </w:r>
            <w:r w:rsidRPr="00DA60B0">
              <w:rPr>
                <w:sz w:val="24"/>
                <w:szCs w:val="24"/>
                <w:lang w:eastAsia="ar-SA"/>
              </w:rPr>
              <w:fldChar w:fldCharType="end"/>
            </w:r>
          </w:p>
        </w:tc>
        <w:tc>
          <w:tcPr>
            <w:tcW w:w="989" w:type="dxa"/>
          </w:tcPr>
          <w:p w:rsidR="006D56E3" w:rsidRPr="00DA60B0" w:rsidRDefault="006D56E3" w:rsidP="00DA60B0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DA60B0">
              <w:rPr>
                <w:sz w:val="24"/>
                <w:szCs w:val="24"/>
                <w:lang w:eastAsia="ar-SA"/>
              </w:rPr>
              <w:t>150</w:t>
            </w:r>
          </w:p>
        </w:tc>
      </w:tr>
      <w:tr w:rsidR="006D56E3" w:rsidRPr="00DA60B0" w:rsidTr="00892A0C">
        <w:trPr>
          <w:trHeight w:val="170"/>
        </w:trPr>
        <w:tc>
          <w:tcPr>
            <w:tcW w:w="534" w:type="dxa"/>
          </w:tcPr>
          <w:p w:rsidR="006D56E3" w:rsidRPr="00DA60B0" w:rsidRDefault="006D56E3" w:rsidP="00DA60B0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jc w:val="left"/>
              <w:rPr>
                <w:sz w:val="24"/>
                <w:szCs w:val="24"/>
                <w:lang w:eastAsia="ar-SA"/>
              </w:rPr>
            </w:pPr>
          </w:p>
        </w:tc>
        <w:tc>
          <w:tcPr>
            <w:tcW w:w="3972" w:type="dxa"/>
          </w:tcPr>
          <w:p w:rsidR="006D56E3" w:rsidRPr="00DA60B0" w:rsidRDefault="006D56E3" w:rsidP="00DA60B0">
            <w:pPr>
              <w:tabs>
                <w:tab w:val="left" w:pos="1526"/>
              </w:tabs>
              <w:suppressAutoHyphens/>
              <w:autoSpaceDE w:val="0"/>
              <w:snapToGrid w:val="0"/>
              <w:spacing w:after="0" w:line="240" w:lineRule="auto"/>
              <w:rPr>
                <w:spacing w:val="-1"/>
                <w:kern w:val="1"/>
                <w:sz w:val="24"/>
                <w:szCs w:val="24"/>
                <w:lang w:eastAsia="ar-SA"/>
              </w:rPr>
            </w:pPr>
            <w:r w:rsidRPr="00DA60B0">
              <w:rPr>
                <w:spacing w:val="-1"/>
                <w:kern w:val="1"/>
                <w:sz w:val="24"/>
                <w:szCs w:val="24"/>
                <w:lang w:eastAsia="ar-SA"/>
              </w:rPr>
              <w:t>Muzeografie, arta populară</w:t>
            </w:r>
          </w:p>
        </w:tc>
        <w:tc>
          <w:tcPr>
            <w:tcW w:w="988" w:type="dxa"/>
          </w:tcPr>
          <w:p w:rsidR="006D56E3" w:rsidRPr="00DA60B0" w:rsidRDefault="006D56E3" w:rsidP="00DA60B0">
            <w:pPr>
              <w:suppressAutoHyphens/>
              <w:snapToGrid w:val="0"/>
              <w:spacing w:after="0" w:line="240" w:lineRule="auto"/>
              <w:jc w:val="left"/>
              <w:rPr>
                <w:sz w:val="24"/>
                <w:szCs w:val="24"/>
                <w:lang w:eastAsia="ar-SA"/>
              </w:rPr>
            </w:pPr>
            <w:r w:rsidRPr="00DA60B0">
              <w:rPr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988" w:type="dxa"/>
          </w:tcPr>
          <w:p w:rsidR="006D56E3" w:rsidRPr="00DA60B0" w:rsidRDefault="006D56E3" w:rsidP="00DA60B0">
            <w:pPr>
              <w:suppressAutoHyphens/>
              <w:snapToGrid w:val="0"/>
              <w:spacing w:after="0" w:line="240" w:lineRule="auto"/>
              <w:jc w:val="left"/>
              <w:rPr>
                <w:sz w:val="24"/>
                <w:szCs w:val="24"/>
                <w:lang w:eastAsia="ar-SA"/>
              </w:rPr>
            </w:pPr>
            <w:r w:rsidRPr="00DA60B0">
              <w:rPr>
                <w:sz w:val="24"/>
                <w:szCs w:val="24"/>
                <w:lang w:eastAsia="ar-SA"/>
              </w:rPr>
              <w:t>60</w:t>
            </w:r>
          </w:p>
        </w:tc>
        <w:tc>
          <w:tcPr>
            <w:tcW w:w="988" w:type="dxa"/>
          </w:tcPr>
          <w:p w:rsidR="006D56E3" w:rsidRPr="00DA60B0" w:rsidRDefault="006D56E3" w:rsidP="00DA60B0">
            <w:pPr>
              <w:suppressAutoHyphens/>
              <w:snapToGrid w:val="0"/>
              <w:spacing w:after="0" w:line="240" w:lineRule="auto"/>
              <w:jc w:val="left"/>
              <w:rPr>
                <w:sz w:val="24"/>
                <w:szCs w:val="24"/>
                <w:lang w:eastAsia="ar-SA"/>
              </w:rPr>
            </w:pPr>
            <w:r w:rsidRPr="00DA60B0">
              <w:rPr>
                <w:sz w:val="24"/>
                <w:szCs w:val="24"/>
                <w:lang w:eastAsia="ar-SA"/>
              </w:rPr>
              <w:t>50</w:t>
            </w:r>
          </w:p>
        </w:tc>
        <w:tc>
          <w:tcPr>
            <w:tcW w:w="989" w:type="dxa"/>
          </w:tcPr>
          <w:p w:rsidR="006D56E3" w:rsidRPr="00DA60B0" w:rsidRDefault="006D56E3" w:rsidP="00DA60B0">
            <w:pPr>
              <w:suppressAutoHyphens/>
              <w:snapToGrid w:val="0"/>
              <w:spacing w:after="0" w:line="240" w:lineRule="auto"/>
              <w:jc w:val="left"/>
              <w:rPr>
                <w:sz w:val="24"/>
                <w:szCs w:val="24"/>
                <w:lang w:eastAsia="ar-SA"/>
              </w:rPr>
            </w:pPr>
            <w:r w:rsidRPr="00DA60B0">
              <w:rPr>
                <w:sz w:val="24"/>
                <w:szCs w:val="24"/>
                <w:lang w:eastAsia="ar-SA"/>
              </w:rPr>
              <w:fldChar w:fldCharType="begin"/>
            </w:r>
            <w:r w:rsidRPr="00DA60B0">
              <w:rPr>
                <w:sz w:val="24"/>
                <w:szCs w:val="24"/>
                <w:lang w:eastAsia="ar-SA"/>
              </w:rPr>
              <w:instrText xml:space="preserve"> =SUM(ABOVE) </w:instrText>
            </w:r>
            <w:r w:rsidRPr="00DA60B0">
              <w:rPr>
                <w:sz w:val="24"/>
                <w:szCs w:val="24"/>
                <w:lang w:eastAsia="ar-SA"/>
              </w:rPr>
              <w:fldChar w:fldCharType="end"/>
            </w:r>
            <w:r w:rsidRPr="00DA60B0">
              <w:rPr>
                <w:sz w:val="24"/>
                <w:szCs w:val="24"/>
                <w:lang w:eastAsia="ar-SA"/>
              </w:rPr>
              <w:fldChar w:fldCharType="begin"/>
            </w:r>
            <w:r w:rsidRPr="00DA60B0">
              <w:rPr>
                <w:sz w:val="24"/>
                <w:szCs w:val="24"/>
                <w:lang w:eastAsia="ar-SA"/>
              </w:rPr>
              <w:instrText xml:space="preserve"> =SUM(ABOVE) </w:instrText>
            </w:r>
            <w:r w:rsidRPr="00DA60B0">
              <w:rPr>
                <w:sz w:val="24"/>
                <w:szCs w:val="24"/>
                <w:lang w:eastAsia="ar-SA"/>
              </w:rPr>
              <w:fldChar w:fldCharType="separate"/>
            </w:r>
            <w:r w:rsidRPr="00DA60B0">
              <w:rPr>
                <w:noProof/>
                <w:sz w:val="24"/>
                <w:szCs w:val="24"/>
                <w:lang w:eastAsia="ar-SA"/>
              </w:rPr>
              <w:t>63</w:t>
            </w:r>
            <w:r w:rsidRPr="00DA60B0">
              <w:rPr>
                <w:sz w:val="24"/>
                <w:szCs w:val="24"/>
                <w:lang w:eastAsia="ar-SA"/>
              </w:rPr>
              <w:fldChar w:fldCharType="end"/>
            </w:r>
          </w:p>
        </w:tc>
        <w:tc>
          <w:tcPr>
            <w:tcW w:w="989" w:type="dxa"/>
          </w:tcPr>
          <w:p w:rsidR="006D56E3" w:rsidRPr="00DA60B0" w:rsidRDefault="006D56E3" w:rsidP="00DA60B0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DA60B0">
              <w:rPr>
                <w:sz w:val="24"/>
                <w:szCs w:val="24"/>
                <w:lang w:eastAsia="ar-SA"/>
              </w:rPr>
              <w:t>120</w:t>
            </w:r>
          </w:p>
        </w:tc>
      </w:tr>
      <w:tr w:rsidR="006D56E3" w:rsidRPr="00DA60B0" w:rsidTr="00892A0C">
        <w:trPr>
          <w:trHeight w:val="170"/>
        </w:trPr>
        <w:tc>
          <w:tcPr>
            <w:tcW w:w="534" w:type="dxa"/>
          </w:tcPr>
          <w:p w:rsidR="006D56E3" w:rsidRPr="00DA60B0" w:rsidRDefault="006D56E3" w:rsidP="00DA60B0">
            <w:pPr>
              <w:suppressAutoHyphens/>
              <w:snapToGrid w:val="0"/>
              <w:spacing w:after="0" w:line="240" w:lineRule="auto"/>
              <w:jc w:val="left"/>
              <w:rPr>
                <w:sz w:val="24"/>
                <w:szCs w:val="24"/>
                <w:lang w:eastAsia="ar-SA"/>
              </w:rPr>
            </w:pPr>
          </w:p>
        </w:tc>
        <w:tc>
          <w:tcPr>
            <w:tcW w:w="3972" w:type="dxa"/>
          </w:tcPr>
          <w:p w:rsidR="006D56E3" w:rsidRPr="00DA60B0" w:rsidRDefault="006D56E3" w:rsidP="00DA60B0">
            <w:pPr>
              <w:tabs>
                <w:tab w:val="left" w:pos="1526"/>
              </w:tabs>
              <w:suppressAutoHyphens/>
              <w:autoSpaceDE w:val="0"/>
              <w:snapToGrid w:val="0"/>
              <w:spacing w:after="0" w:line="240" w:lineRule="auto"/>
              <w:jc w:val="left"/>
              <w:rPr>
                <w:spacing w:val="-1"/>
                <w:kern w:val="1"/>
                <w:sz w:val="24"/>
                <w:szCs w:val="24"/>
                <w:lang w:eastAsia="ar-SA"/>
              </w:rPr>
            </w:pPr>
            <w:r w:rsidRPr="00DA60B0">
              <w:rPr>
                <w:spacing w:val="-1"/>
                <w:kern w:val="1"/>
                <w:sz w:val="24"/>
                <w:szCs w:val="24"/>
                <w:lang w:eastAsia="ar-SA"/>
              </w:rPr>
              <w:t>Total general</w:t>
            </w:r>
            <w:r w:rsidRPr="00606C25">
              <w:rPr>
                <w:i/>
                <w:spacing w:val="-1"/>
                <w:kern w:val="1"/>
                <w:sz w:val="24"/>
                <w:szCs w:val="24"/>
                <w:lang w:eastAsia="ar-SA"/>
              </w:rPr>
              <w:t>, mii lei</w:t>
            </w:r>
            <w:r w:rsidRPr="00DA60B0">
              <w:rPr>
                <w:spacing w:val="-1"/>
                <w:kern w:val="1"/>
                <w:sz w:val="24"/>
                <w:szCs w:val="24"/>
                <w:lang w:eastAsia="ar-SA"/>
              </w:rPr>
              <w:t>:</w:t>
            </w:r>
          </w:p>
        </w:tc>
        <w:tc>
          <w:tcPr>
            <w:tcW w:w="988" w:type="dxa"/>
          </w:tcPr>
          <w:p w:rsidR="006D56E3" w:rsidRPr="00DA60B0" w:rsidRDefault="006D56E3" w:rsidP="00DA60B0">
            <w:pPr>
              <w:suppressAutoHyphens/>
              <w:spacing w:after="0" w:line="240" w:lineRule="auto"/>
              <w:jc w:val="left"/>
              <w:rPr>
                <w:sz w:val="24"/>
                <w:szCs w:val="24"/>
                <w:lang w:eastAsia="ar-SA"/>
              </w:rPr>
            </w:pPr>
            <w:r w:rsidRPr="00DA60B0">
              <w:rPr>
                <w:sz w:val="24"/>
                <w:szCs w:val="24"/>
                <w:lang w:eastAsia="ar-SA"/>
              </w:rPr>
              <w:fldChar w:fldCharType="begin"/>
            </w:r>
            <w:r w:rsidRPr="00DA60B0">
              <w:rPr>
                <w:sz w:val="24"/>
                <w:szCs w:val="24"/>
                <w:lang w:eastAsia="ar-SA"/>
              </w:rPr>
              <w:instrText xml:space="preserve"> =SUM(ABOVE) </w:instrText>
            </w:r>
            <w:r w:rsidRPr="00DA60B0">
              <w:rPr>
                <w:sz w:val="24"/>
                <w:szCs w:val="24"/>
                <w:lang w:eastAsia="ar-SA"/>
              </w:rPr>
              <w:fldChar w:fldCharType="separate"/>
            </w:r>
            <w:r w:rsidRPr="00DA60B0">
              <w:rPr>
                <w:noProof/>
                <w:sz w:val="24"/>
                <w:szCs w:val="24"/>
                <w:lang w:eastAsia="ar-SA"/>
              </w:rPr>
              <w:t>720</w:t>
            </w:r>
            <w:r w:rsidRPr="00DA60B0">
              <w:rPr>
                <w:sz w:val="24"/>
                <w:szCs w:val="24"/>
                <w:lang w:eastAsia="ar-SA"/>
              </w:rPr>
              <w:fldChar w:fldCharType="end"/>
            </w:r>
          </w:p>
        </w:tc>
        <w:tc>
          <w:tcPr>
            <w:tcW w:w="988" w:type="dxa"/>
          </w:tcPr>
          <w:p w:rsidR="006D56E3" w:rsidRPr="00DA60B0" w:rsidRDefault="006D56E3" w:rsidP="00DA60B0">
            <w:pPr>
              <w:suppressAutoHyphens/>
              <w:spacing w:after="0" w:line="240" w:lineRule="auto"/>
              <w:jc w:val="left"/>
              <w:rPr>
                <w:sz w:val="24"/>
                <w:szCs w:val="24"/>
                <w:lang w:eastAsia="ar-SA"/>
              </w:rPr>
            </w:pPr>
            <w:r w:rsidRPr="00DA60B0">
              <w:rPr>
                <w:sz w:val="24"/>
                <w:szCs w:val="24"/>
                <w:lang w:eastAsia="ar-SA"/>
              </w:rPr>
              <w:fldChar w:fldCharType="begin"/>
            </w:r>
            <w:r w:rsidRPr="00DA60B0">
              <w:rPr>
                <w:sz w:val="24"/>
                <w:szCs w:val="24"/>
                <w:lang w:eastAsia="ar-SA"/>
              </w:rPr>
              <w:instrText xml:space="preserve"> =SUM(ABOVE) </w:instrText>
            </w:r>
            <w:r w:rsidRPr="00DA60B0">
              <w:rPr>
                <w:sz w:val="24"/>
                <w:szCs w:val="24"/>
                <w:lang w:eastAsia="ar-SA"/>
              </w:rPr>
              <w:fldChar w:fldCharType="separate"/>
            </w:r>
            <w:r w:rsidRPr="00DA60B0">
              <w:rPr>
                <w:noProof/>
                <w:sz w:val="24"/>
                <w:szCs w:val="24"/>
                <w:lang w:eastAsia="ar-SA"/>
              </w:rPr>
              <w:t>700</w:t>
            </w:r>
            <w:r w:rsidRPr="00DA60B0">
              <w:rPr>
                <w:sz w:val="24"/>
                <w:szCs w:val="24"/>
                <w:lang w:eastAsia="ar-SA"/>
              </w:rPr>
              <w:fldChar w:fldCharType="end"/>
            </w:r>
          </w:p>
        </w:tc>
        <w:tc>
          <w:tcPr>
            <w:tcW w:w="988" w:type="dxa"/>
          </w:tcPr>
          <w:p w:rsidR="006D56E3" w:rsidRPr="00DA60B0" w:rsidRDefault="006D56E3" w:rsidP="00DA60B0">
            <w:pPr>
              <w:suppressAutoHyphens/>
              <w:spacing w:after="0" w:line="240" w:lineRule="auto"/>
              <w:jc w:val="left"/>
              <w:rPr>
                <w:sz w:val="24"/>
                <w:szCs w:val="24"/>
                <w:lang w:eastAsia="ar-SA"/>
              </w:rPr>
            </w:pPr>
            <w:r w:rsidRPr="00DA60B0">
              <w:rPr>
                <w:sz w:val="24"/>
                <w:szCs w:val="24"/>
                <w:lang w:eastAsia="ar-SA"/>
              </w:rPr>
              <w:fldChar w:fldCharType="begin"/>
            </w:r>
            <w:r w:rsidRPr="00DA60B0">
              <w:rPr>
                <w:sz w:val="24"/>
                <w:szCs w:val="24"/>
                <w:lang w:eastAsia="ar-SA"/>
              </w:rPr>
              <w:instrText xml:space="preserve"> =SUM(ABOVE) </w:instrText>
            </w:r>
            <w:r w:rsidRPr="00DA60B0">
              <w:rPr>
                <w:sz w:val="24"/>
                <w:szCs w:val="24"/>
                <w:lang w:eastAsia="ar-SA"/>
              </w:rPr>
              <w:fldChar w:fldCharType="separate"/>
            </w:r>
            <w:r w:rsidRPr="00DA60B0">
              <w:rPr>
                <w:noProof/>
                <w:sz w:val="24"/>
                <w:szCs w:val="24"/>
                <w:lang w:eastAsia="ar-SA"/>
              </w:rPr>
              <w:t>700</w:t>
            </w:r>
            <w:r w:rsidRPr="00DA60B0">
              <w:rPr>
                <w:sz w:val="24"/>
                <w:szCs w:val="24"/>
                <w:lang w:eastAsia="ar-SA"/>
              </w:rPr>
              <w:fldChar w:fldCharType="end"/>
            </w:r>
          </w:p>
        </w:tc>
        <w:tc>
          <w:tcPr>
            <w:tcW w:w="989" w:type="dxa"/>
          </w:tcPr>
          <w:p w:rsidR="006D56E3" w:rsidRPr="00DA60B0" w:rsidRDefault="006D56E3" w:rsidP="00DA60B0">
            <w:pPr>
              <w:suppressAutoHyphens/>
              <w:spacing w:after="0" w:line="240" w:lineRule="auto"/>
              <w:jc w:val="left"/>
              <w:rPr>
                <w:sz w:val="24"/>
                <w:szCs w:val="24"/>
                <w:lang w:eastAsia="ar-SA"/>
              </w:rPr>
            </w:pPr>
            <w:r w:rsidRPr="00DA60B0">
              <w:rPr>
                <w:sz w:val="24"/>
                <w:szCs w:val="24"/>
                <w:lang w:eastAsia="ar-SA"/>
              </w:rPr>
              <w:fldChar w:fldCharType="begin"/>
            </w:r>
            <w:r w:rsidRPr="00DA60B0">
              <w:rPr>
                <w:sz w:val="24"/>
                <w:szCs w:val="24"/>
                <w:lang w:eastAsia="ar-SA"/>
              </w:rPr>
              <w:instrText xml:space="preserve"> =SUM(ABOVE) </w:instrText>
            </w:r>
            <w:r w:rsidRPr="00DA60B0">
              <w:rPr>
                <w:sz w:val="24"/>
                <w:szCs w:val="24"/>
                <w:lang w:eastAsia="ar-SA"/>
              </w:rPr>
              <w:fldChar w:fldCharType="separate"/>
            </w:r>
            <w:r w:rsidRPr="00DA60B0">
              <w:rPr>
                <w:noProof/>
                <w:sz w:val="24"/>
                <w:szCs w:val="24"/>
                <w:lang w:eastAsia="ar-SA"/>
              </w:rPr>
              <w:t>2000</w:t>
            </w:r>
            <w:r w:rsidRPr="00DA60B0">
              <w:rPr>
                <w:sz w:val="24"/>
                <w:szCs w:val="24"/>
                <w:lang w:eastAsia="ar-SA"/>
              </w:rPr>
              <w:fldChar w:fldCharType="end"/>
            </w:r>
          </w:p>
        </w:tc>
        <w:tc>
          <w:tcPr>
            <w:tcW w:w="989" w:type="dxa"/>
          </w:tcPr>
          <w:p w:rsidR="006D56E3" w:rsidRPr="00DA60B0" w:rsidRDefault="006D56E3" w:rsidP="00DA60B0">
            <w:pPr>
              <w:suppressAutoHyphens/>
              <w:spacing w:after="0" w:line="240" w:lineRule="auto"/>
              <w:jc w:val="center"/>
              <w:rPr>
                <w:b/>
                <w:sz w:val="24"/>
                <w:szCs w:val="24"/>
                <w:lang w:eastAsia="ar-SA"/>
              </w:rPr>
            </w:pPr>
            <w:r w:rsidRPr="00DA60B0">
              <w:rPr>
                <w:b/>
                <w:sz w:val="24"/>
                <w:szCs w:val="24"/>
                <w:lang w:eastAsia="ar-SA"/>
              </w:rPr>
              <w:fldChar w:fldCharType="begin"/>
            </w:r>
            <w:r w:rsidRPr="00DA60B0">
              <w:rPr>
                <w:b/>
                <w:sz w:val="24"/>
                <w:szCs w:val="24"/>
                <w:lang w:eastAsia="ar-SA"/>
              </w:rPr>
              <w:instrText xml:space="preserve"> =SUM(ABOVE) </w:instrText>
            </w:r>
            <w:r w:rsidRPr="00DA60B0">
              <w:rPr>
                <w:b/>
                <w:sz w:val="24"/>
                <w:szCs w:val="24"/>
                <w:lang w:eastAsia="ar-SA"/>
              </w:rPr>
              <w:fldChar w:fldCharType="separate"/>
            </w:r>
            <w:r w:rsidRPr="00DA60B0">
              <w:rPr>
                <w:b/>
                <w:noProof/>
                <w:sz w:val="24"/>
                <w:szCs w:val="24"/>
                <w:lang w:eastAsia="ar-SA"/>
              </w:rPr>
              <w:t>2000</w:t>
            </w:r>
            <w:r w:rsidRPr="00DA60B0">
              <w:rPr>
                <w:b/>
                <w:sz w:val="24"/>
                <w:szCs w:val="24"/>
                <w:lang w:eastAsia="ar-SA"/>
              </w:rPr>
              <w:fldChar w:fldCharType="end"/>
            </w:r>
          </w:p>
        </w:tc>
      </w:tr>
    </w:tbl>
    <w:p w:rsidR="006D56E3" w:rsidRDefault="006D56E3" w:rsidP="00DA60B0">
      <w:pPr>
        <w:pStyle w:val="ListParagraph"/>
        <w:spacing w:before="120" w:after="0" w:line="240" w:lineRule="auto"/>
        <w:jc w:val="center"/>
        <w:rPr>
          <w:b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42"/>
        <w:gridCol w:w="2585"/>
        <w:gridCol w:w="1914"/>
        <w:gridCol w:w="1914"/>
        <w:gridCol w:w="1914"/>
      </w:tblGrid>
      <w:tr w:rsidR="006D56E3" w:rsidRPr="00DA60B0" w:rsidTr="0001460D">
        <w:tc>
          <w:tcPr>
            <w:tcW w:w="1242" w:type="dxa"/>
            <w:vMerge w:val="restart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b/>
                <w:sz w:val="24"/>
                <w:szCs w:val="24"/>
                <w:lang w:eastAsia="ar-SA"/>
              </w:rPr>
            </w:pPr>
            <w:r w:rsidRPr="0001460D">
              <w:rPr>
                <w:b/>
                <w:sz w:val="24"/>
                <w:szCs w:val="24"/>
                <w:lang w:eastAsia="ar-SA"/>
              </w:rPr>
              <w:t>Anii</w:t>
            </w:r>
          </w:p>
        </w:tc>
        <w:tc>
          <w:tcPr>
            <w:tcW w:w="4499" w:type="dxa"/>
            <w:gridSpan w:val="2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b/>
                <w:sz w:val="24"/>
                <w:szCs w:val="24"/>
                <w:lang w:eastAsia="ar-SA"/>
              </w:rPr>
            </w:pPr>
            <w:r w:rsidRPr="0001460D">
              <w:rPr>
                <w:b/>
                <w:sz w:val="24"/>
                <w:szCs w:val="24"/>
                <w:lang w:eastAsia="ar-SA"/>
              </w:rPr>
              <w:t>Proiecte</w:t>
            </w:r>
          </w:p>
        </w:tc>
        <w:tc>
          <w:tcPr>
            <w:tcW w:w="3828" w:type="dxa"/>
            <w:gridSpan w:val="2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b/>
                <w:sz w:val="24"/>
                <w:szCs w:val="24"/>
                <w:lang w:eastAsia="ar-SA"/>
              </w:rPr>
            </w:pPr>
            <w:r w:rsidRPr="0001460D">
              <w:rPr>
                <w:b/>
                <w:sz w:val="24"/>
                <w:szCs w:val="24"/>
                <w:lang w:eastAsia="ar-SA"/>
              </w:rPr>
              <w:t>Asociaţii Obşteşti</w:t>
            </w:r>
          </w:p>
        </w:tc>
      </w:tr>
      <w:tr w:rsidR="006D56E3" w:rsidRPr="00DA60B0" w:rsidTr="0001460D">
        <w:tc>
          <w:tcPr>
            <w:tcW w:w="1242" w:type="dxa"/>
            <w:vMerge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b/>
                <w:sz w:val="24"/>
                <w:szCs w:val="24"/>
                <w:lang w:eastAsia="ar-SA"/>
              </w:rPr>
            </w:pPr>
          </w:p>
        </w:tc>
        <w:tc>
          <w:tcPr>
            <w:tcW w:w="2585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b/>
                <w:sz w:val="24"/>
                <w:szCs w:val="24"/>
                <w:lang w:eastAsia="ar-SA"/>
              </w:rPr>
            </w:pPr>
            <w:r w:rsidRPr="0001460D">
              <w:rPr>
                <w:b/>
                <w:sz w:val="24"/>
                <w:szCs w:val="24"/>
                <w:lang w:eastAsia="ar-SA"/>
              </w:rPr>
              <w:t>Aplicat</w:t>
            </w:r>
          </w:p>
        </w:tc>
        <w:tc>
          <w:tcPr>
            <w:tcW w:w="1914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b/>
                <w:sz w:val="24"/>
                <w:szCs w:val="24"/>
                <w:lang w:eastAsia="ar-SA"/>
              </w:rPr>
            </w:pPr>
            <w:r w:rsidRPr="0001460D">
              <w:rPr>
                <w:b/>
                <w:sz w:val="24"/>
                <w:szCs w:val="24"/>
                <w:lang w:eastAsia="ar-SA"/>
              </w:rPr>
              <w:t>Câştigat</w:t>
            </w:r>
          </w:p>
        </w:tc>
        <w:tc>
          <w:tcPr>
            <w:tcW w:w="1914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b/>
                <w:sz w:val="24"/>
                <w:szCs w:val="24"/>
                <w:lang w:eastAsia="ar-SA"/>
              </w:rPr>
            </w:pPr>
            <w:r w:rsidRPr="0001460D">
              <w:rPr>
                <w:b/>
                <w:sz w:val="24"/>
                <w:szCs w:val="24"/>
                <w:lang w:eastAsia="ar-SA"/>
              </w:rPr>
              <w:t>Aplicat</w:t>
            </w:r>
          </w:p>
        </w:tc>
        <w:tc>
          <w:tcPr>
            <w:tcW w:w="1914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b/>
                <w:sz w:val="24"/>
                <w:szCs w:val="24"/>
                <w:lang w:eastAsia="ar-SA"/>
              </w:rPr>
            </w:pPr>
            <w:r w:rsidRPr="0001460D">
              <w:rPr>
                <w:b/>
                <w:sz w:val="24"/>
                <w:szCs w:val="24"/>
                <w:lang w:eastAsia="ar-SA"/>
              </w:rPr>
              <w:t>Câştigat</w:t>
            </w:r>
          </w:p>
        </w:tc>
      </w:tr>
      <w:tr w:rsidR="006D56E3" w:rsidRPr="00DA60B0" w:rsidTr="0001460D">
        <w:tc>
          <w:tcPr>
            <w:tcW w:w="1242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left"/>
              <w:rPr>
                <w:sz w:val="24"/>
                <w:szCs w:val="24"/>
                <w:lang w:eastAsia="ar-SA"/>
              </w:rPr>
            </w:pPr>
            <w:r w:rsidRPr="0001460D">
              <w:rPr>
                <w:sz w:val="24"/>
                <w:szCs w:val="24"/>
                <w:lang w:eastAsia="ar-SA"/>
              </w:rPr>
              <w:t>2010</w:t>
            </w:r>
          </w:p>
        </w:tc>
        <w:tc>
          <w:tcPr>
            <w:tcW w:w="2585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01460D">
              <w:rPr>
                <w:sz w:val="24"/>
                <w:szCs w:val="24"/>
                <w:lang w:eastAsia="ar-SA"/>
              </w:rPr>
              <w:t>32</w:t>
            </w:r>
          </w:p>
        </w:tc>
        <w:tc>
          <w:tcPr>
            <w:tcW w:w="1914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01460D">
              <w:rPr>
                <w:sz w:val="24"/>
                <w:szCs w:val="24"/>
                <w:lang w:eastAsia="ar-SA"/>
              </w:rPr>
              <w:t>25</w:t>
            </w:r>
          </w:p>
        </w:tc>
        <w:tc>
          <w:tcPr>
            <w:tcW w:w="1914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01460D">
              <w:rPr>
                <w:sz w:val="24"/>
                <w:szCs w:val="24"/>
                <w:lang w:eastAsia="ar-SA"/>
              </w:rPr>
              <w:t>19</w:t>
            </w:r>
          </w:p>
        </w:tc>
        <w:tc>
          <w:tcPr>
            <w:tcW w:w="1914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01460D">
              <w:rPr>
                <w:sz w:val="24"/>
                <w:szCs w:val="24"/>
                <w:lang w:eastAsia="ar-SA"/>
              </w:rPr>
              <w:t>13</w:t>
            </w:r>
          </w:p>
        </w:tc>
      </w:tr>
      <w:tr w:rsidR="006D56E3" w:rsidRPr="00DA60B0" w:rsidTr="0001460D">
        <w:tc>
          <w:tcPr>
            <w:tcW w:w="1242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left"/>
              <w:rPr>
                <w:sz w:val="24"/>
                <w:szCs w:val="24"/>
                <w:lang w:eastAsia="ar-SA"/>
              </w:rPr>
            </w:pPr>
            <w:r w:rsidRPr="0001460D">
              <w:rPr>
                <w:sz w:val="24"/>
                <w:szCs w:val="24"/>
                <w:lang w:eastAsia="ar-SA"/>
              </w:rPr>
              <w:t>2011</w:t>
            </w:r>
          </w:p>
        </w:tc>
        <w:tc>
          <w:tcPr>
            <w:tcW w:w="2585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01460D">
              <w:rPr>
                <w:sz w:val="24"/>
                <w:szCs w:val="24"/>
                <w:lang w:eastAsia="ar-SA"/>
              </w:rPr>
              <w:t>41</w:t>
            </w:r>
          </w:p>
        </w:tc>
        <w:tc>
          <w:tcPr>
            <w:tcW w:w="1914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01460D">
              <w:rPr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1914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01460D">
              <w:rPr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914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01460D">
              <w:rPr>
                <w:sz w:val="24"/>
                <w:szCs w:val="24"/>
                <w:lang w:eastAsia="ar-SA"/>
              </w:rPr>
              <w:t>13</w:t>
            </w:r>
          </w:p>
        </w:tc>
      </w:tr>
      <w:tr w:rsidR="006D56E3" w:rsidRPr="00DA60B0" w:rsidTr="0001460D">
        <w:tc>
          <w:tcPr>
            <w:tcW w:w="1242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left"/>
              <w:rPr>
                <w:sz w:val="24"/>
                <w:szCs w:val="24"/>
                <w:lang w:eastAsia="ar-SA"/>
              </w:rPr>
            </w:pPr>
            <w:r w:rsidRPr="0001460D">
              <w:rPr>
                <w:sz w:val="24"/>
                <w:szCs w:val="24"/>
                <w:lang w:eastAsia="ar-SA"/>
              </w:rPr>
              <w:t>2012</w:t>
            </w:r>
          </w:p>
        </w:tc>
        <w:tc>
          <w:tcPr>
            <w:tcW w:w="2585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01460D">
              <w:rPr>
                <w:sz w:val="24"/>
                <w:szCs w:val="24"/>
                <w:lang w:eastAsia="ar-SA"/>
              </w:rPr>
              <w:t>58</w:t>
            </w:r>
          </w:p>
        </w:tc>
        <w:tc>
          <w:tcPr>
            <w:tcW w:w="1914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01460D">
              <w:rPr>
                <w:sz w:val="24"/>
                <w:szCs w:val="24"/>
                <w:lang w:eastAsia="ar-SA"/>
              </w:rPr>
              <w:t>34</w:t>
            </w:r>
          </w:p>
        </w:tc>
        <w:tc>
          <w:tcPr>
            <w:tcW w:w="1914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01460D">
              <w:rPr>
                <w:sz w:val="24"/>
                <w:szCs w:val="24"/>
                <w:lang w:eastAsia="ar-SA"/>
              </w:rPr>
              <w:t>21</w:t>
            </w:r>
          </w:p>
        </w:tc>
        <w:tc>
          <w:tcPr>
            <w:tcW w:w="1914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01460D">
              <w:rPr>
                <w:sz w:val="24"/>
                <w:szCs w:val="24"/>
                <w:lang w:eastAsia="ar-SA"/>
              </w:rPr>
              <w:t>11</w:t>
            </w:r>
          </w:p>
        </w:tc>
      </w:tr>
      <w:tr w:rsidR="006D56E3" w:rsidRPr="00DA60B0" w:rsidTr="0001460D">
        <w:tc>
          <w:tcPr>
            <w:tcW w:w="1242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left"/>
              <w:rPr>
                <w:sz w:val="24"/>
                <w:szCs w:val="24"/>
                <w:lang w:eastAsia="ar-SA"/>
              </w:rPr>
            </w:pPr>
            <w:r w:rsidRPr="0001460D">
              <w:rPr>
                <w:sz w:val="24"/>
                <w:szCs w:val="24"/>
                <w:lang w:eastAsia="ar-SA"/>
              </w:rPr>
              <w:t>2013</w:t>
            </w:r>
          </w:p>
        </w:tc>
        <w:tc>
          <w:tcPr>
            <w:tcW w:w="2585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01460D">
              <w:rPr>
                <w:sz w:val="24"/>
                <w:szCs w:val="24"/>
                <w:lang w:eastAsia="ar-SA"/>
              </w:rPr>
              <w:t>83</w:t>
            </w:r>
          </w:p>
        </w:tc>
        <w:tc>
          <w:tcPr>
            <w:tcW w:w="1914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01460D">
              <w:rPr>
                <w:sz w:val="24"/>
                <w:szCs w:val="24"/>
                <w:lang w:eastAsia="ar-SA"/>
              </w:rPr>
              <w:t>60</w:t>
            </w:r>
          </w:p>
        </w:tc>
        <w:tc>
          <w:tcPr>
            <w:tcW w:w="1914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01460D">
              <w:rPr>
                <w:sz w:val="24"/>
                <w:szCs w:val="24"/>
                <w:lang w:eastAsia="ar-SA"/>
              </w:rPr>
              <w:t>36</w:t>
            </w:r>
          </w:p>
        </w:tc>
        <w:tc>
          <w:tcPr>
            <w:tcW w:w="1914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01460D">
              <w:rPr>
                <w:sz w:val="24"/>
                <w:szCs w:val="24"/>
                <w:lang w:eastAsia="ar-SA"/>
              </w:rPr>
              <w:t>29</w:t>
            </w:r>
          </w:p>
        </w:tc>
      </w:tr>
      <w:tr w:rsidR="006D56E3" w:rsidRPr="00DA60B0" w:rsidTr="0001460D">
        <w:tc>
          <w:tcPr>
            <w:tcW w:w="1242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left"/>
              <w:rPr>
                <w:sz w:val="24"/>
                <w:szCs w:val="24"/>
                <w:lang w:eastAsia="ar-SA"/>
              </w:rPr>
            </w:pPr>
            <w:r w:rsidRPr="0001460D">
              <w:rPr>
                <w:sz w:val="24"/>
                <w:szCs w:val="24"/>
                <w:lang w:eastAsia="ar-SA"/>
              </w:rPr>
              <w:t>2014</w:t>
            </w:r>
          </w:p>
        </w:tc>
        <w:tc>
          <w:tcPr>
            <w:tcW w:w="2585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val="en-US" w:eastAsia="ar-SA"/>
              </w:rPr>
            </w:pPr>
            <w:r w:rsidRPr="0001460D">
              <w:rPr>
                <w:sz w:val="24"/>
                <w:szCs w:val="24"/>
                <w:lang w:eastAsia="ar-SA"/>
              </w:rPr>
              <w:t>134 (</w:t>
            </w:r>
            <w:r w:rsidRPr="0001460D">
              <w:rPr>
                <w:sz w:val="24"/>
                <w:szCs w:val="24"/>
                <w:lang w:val="ru-RU" w:eastAsia="ar-SA"/>
              </w:rPr>
              <w:t>+</w:t>
            </w:r>
            <w:r w:rsidRPr="0001460D">
              <w:rPr>
                <w:sz w:val="24"/>
                <w:szCs w:val="24"/>
                <w:lang w:eastAsia="ar-SA"/>
              </w:rPr>
              <w:t>34)</w:t>
            </w:r>
          </w:p>
        </w:tc>
        <w:tc>
          <w:tcPr>
            <w:tcW w:w="1914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01460D">
              <w:rPr>
                <w:sz w:val="24"/>
                <w:szCs w:val="24"/>
                <w:lang w:eastAsia="ar-SA"/>
              </w:rPr>
              <w:t>53</w:t>
            </w:r>
          </w:p>
        </w:tc>
        <w:tc>
          <w:tcPr>
            <w:tcW w:w="1914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01460D">
              <w:rPr>
                <w:sz w:val="24"/>
                <w:szCs w:val="24"/>
                <w:lang w:eastAsia="ar-SA"/>
              </w:rPr>
              <w:t>76</w:t>
            </w:r>
          </w:p>
        </w:tc>
        <w:tc>
          <w:tcPr>
            <w:tcW w:w="1914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01460D">
              <w:rPr>
                <w:sz w:val="24"/>
                <w:szCs w:val="24"/>
                <w:lang w:eastAsia="ar-SA"/>
              </w:rPr>
              <w:t>38</w:t>
            </w:r>
          </w:p>
        </w:tc>
      </w:tr>
    </w:tbl>
    <w:p w:rsidR="006D56E3" w:rsidRDefault="006D56E3" w:rsidP="00DA60B0">
      <w:pPr>
        <w:pStyle w:val="ListParagraph"/>
        <w:spacing w:before="120" w:after="0" w:line="240" w:lineRule="auto"/>
        <w:jc w:val="center"/>
        <w:rPr>
          <w:b/>
          <w:szCs w:val="28"/>
        </w:rPr>
      </w:pPr>
    </w:p>
    <w:tbl>
      <w:tblPr>
        <w:tblW w:w="946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19"/>
        <w:gridCol w:w="2458"/>
        <w:gridCol w:w="851"/>
        <w:gridCol w:w="663"/>
        <w:gridCol w:w="896"/>
        <w:gridCol w:w="761"/>
        <w:gridCol w:w="940"/>
        <w:gridCol w:w="716"/>
        <w:gridCol w:w="828"/>
        <w:gridCol w:w="829"/>
      </w:tblGrid>
      <w:tr w:rsidR="006D56E3" w:rsidRPr="00DA60B0" w:rsidTr="0001460D">
        <w:trPr>
          <w:trHeight w:val="248"/>
        </w:trPr>
        <w:tc>
          <w:tcPr>
            <w:tcW w:w="519" w:type="dxa"/>
            <w:vMerge w:val="restart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left"/>
              <w:rPr>
                <w:sz w:val="20"/>
                <w:lang w:eastAsia="ar-SA"/>
              </w:rPr>
            </w:pPr>
            <w:r w:rsidRPr="0001460D">
              <w:rPr>
                <w:sz w:val="20"/>
                <w:lang w:eastAsia="ar-SA"/>
              </w:rPr>
              <w:t>Nr.</w:t>
            </w:r>
          </w:p>
        </w:tc>
        <w:tc>
          <w:tcPr>
            <w:tcW w:w="2458" w:type="dxa"/>
            <w:vMerge w:val="restart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sz w:val="20"/>
                <w:lang w:eastAsia="ar-SA"/>
              </w:rPr>
            </w:pPr>
            <w:r w:rsidRPr="0001460D">
              <w:rPr>
                <w:sz w:val="20"/>
                <w:lang w:eastAsia="ar-SA"/>
              </w:rPr>
              <w:t>Domenii</w:t>
            </w:r>
          </w:p>
        </w:tc>
        <w:tc>
          <w:tcPr>
            <w:tcW w:w="3171" w:type="dxa"/>
            <w:gridSpan w:val="4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sz w:val="20"/>
                <w:lang w:eastAsia="ar-SA"/>
              </w:rPr>
            </w:pPr>
            <w:r w:rsidRPr="0001460D">
              <w:rPr>
                <w:sz w:val="20"/>
                <w:lang w:eastAsia="ar-SA"/>
              </w:rPr>
              <w:t>Solicitări 2014</w:t>
            </w:r>
          </w:p>
        </w:tc>
        <w:tc>
          <w:tcPr>
            <w:tcW w:w="3313" w:type="dxa"/>
            <w:gridSpan w:val="4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sz w:val="20"/>
                <w:lang w:eastAsia="ar-SA"/>
              </w:rPr>
            </w:pPr>
            <w:r w:rsidRPr="0001460D">
              <w:rPr>
                <w:sz w:val="20"/>
                <w:lang w:eastAsia="ar-SA"/>
              </w:rPr>
              <w:t>Aprobat 2014</w:t>
            </w:r>
          </w:p>
        </w:tc>
      </w:tr>
      <w:tr w:rsidR="006D56E3" w:rsidRPr="00DA60B0" w:rsidTr="0001460D">
        <w:trPr>
          <w:trHeight w:val="248"/>
        </w:trPr>
        <w:tc>
          <w:tcPr>
            <w:tcW w:w="519" w:type="dxa"/>
            <w:vMerge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left"/>
              <w:rPr>
                <w:sz w:val="20"/>
                <w:lang w:eastAsia="ar-SA"/>
              </w:rPr>
            </w:pPr>
          </w:p>
        </w:tc>
        <w:tc>
          <w:tcPr>
            <w:tcW w:w="2458" w:type="dxa"/>
            <w:vMerge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left"/>
              <w:rPr>
                <w:sz w:val="20"/>
                <w:lang w:eastAsia="ar-SA"/>
              </w:rPr>
            </w:pPr>
          </w:p>
        </w:tc>
        <w:tc>
          <w:tcPr>
            <w:tcW w:w="851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sz w:val="20"/>
                <w:lang w:eastAsia="ar-SA"/>
              </w:rPr>
            </w:pPr>
            <w:r w:rsidRPr="0001460D">
              <w:rPr>
                <w:sz w:val="20"/>
                <w:lang w:eastAsia="ar-SA"/>
              </w:rPr>
              <w:t>Nr. proiecte</w:t>
            </w:r>
          </w:p>
        </w:tc>
        <w:tc>
          <w:tcPr>
            <w:tcW w:w="663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sz w:val="20"/>
                <w:lang w:eastAsia="ar-SA"/>
              </w:rPr>
            </w:pPr>
            <w:r w:rsidRPr="0001460D">
              <w:rPr>
                <w:sz w:val="20"/>
                <w:lang w:eastAsia="ar-SA"/>
              </w:rPr>
              <w:t>%</w:t>
            </w:r>
          </w:p>
        </w:tc>
        <w:tc>
          <w:tcPr>
            <w:tcW w:w="896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sz w:val="20"/>
                <w:lang w:eastAsia="ar-SA"/>
              </w:rPr>
            </w:pPr>
            <w:r w:rsidRPr="0001460D">
              <w:rPr>
                <w:sz w:val="20"/>
                <w:lang w:eastAsia="ar-SA"/>
              </w:rPr>
              <w:t>Suma</w:t>
            </w:r>
          </w:p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sz w:val="20"/>
                <w:lang w:eastAsia="ar-SA"/>
              </w:rPr>
            </w:pPr>
            <w:r w:rsidRPr="0001460D">
              <w:rPr>
                <w:sz w:val="20"/>
                <w:lang w:eastAsia="ar-SA"/>
              </w:rPr>
              <w:t>mii lei</w:t>
            </w:r>
          </w:p>
        </w:tc>
        <w:tc>
          <w:tcPr>
            <w:tcW w:w="761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sz w:val="20"/>
                <w:lang w:eastAsia="ar-SA"/>
              </w:rPr>
            </w:pPr>
            <w:r w:rsidRPr="0001460D">
              <w:rPr>
                <w:sz w:val="20"/>
                <w:lang w:eastAsia="ar-SA"/>
              </w:rPr>
              <w:t>%</w:t>
            </w:r>
          </w:p>
        </w:tc>
        <w:tc>
          <w:tcPr>
            <w:tcW w:w="940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sz w:val="20"/>
                <w:lang w:eastAsia="ar-SA"/>
              </w:rPr>
            </w:pPr>
            <w:r w:rsidRPr="0001460D">
              <w:rPr>
                <w:sz w:val="20"/>
                <w:lang w:eastAsia="ar-SA"/>
              </w:rPr>
              <w:t>Nr. proiecte</w:t>
            </w:r>
          </w:p>
        </w:tc>
        <w:tc>
          <w:tcPr>
            <w:tcW w:w="716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sz w:val="20"/>
                <w:lang w:eastAsia="ar-SA"/>
              </w:rPr>
            </w:pPr>
            <w:r w:rsidRPr="0001460D">
              <w:rPr>
                <w:sz w:val="20"/>
                <w:lang w:eastAsia="ar-SA"/>
              </w:rPr>
              <w:t>%</w:t>
            </w:r>
          </w:p>
        </w:tc>
        <w:tc>
          <w:tcPr>
            <w:tcW w:w="828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sz w:val="20"/>
                <w:lang w:eastAsia="ar-SA"/>
              </w:rPr>
            </w:pPr>
            <w:r w:rsidRPr="0001460D">
              <w:rPr>
                <w:sz w:val="20"/>
                <w:lang w:eastAsia="ar-SA"/>
              </w:rPr>
              <w:t>Suma mii lei</w:t>
            </w:r>
          </w:p>
        </w:tc>
        <w:tc>
          <w:tcPr>
            <w:tcW w:w="829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sz w:val="20"/>
                <w:lang w:eastAsia="ar-SA"/>
              </w:rPr>
            </w:pPr>
            <w:r w:rsidRPr="0001460D">
              <w:rPr>
                <w:sz w:val="20"/>
                <w:lang w:eastAsia="ar-SA"/>
              </w:rPr>
              <w:t>%</w:t>
            </w:r>
          </w:p>
        </w:tc>
      </w:tr>
      <w:tr w:rsidR="006D56E3" w:rsidRPr="00DA60B0" w:rsidTr="0001460D">
        <w:trPr>
          <w:trHeight w:val="248"/>
        </w:trPr>
        <w:tc>
          <w:tcPr>
            <w:tcW w:w="519" w:type="dxa"/>
          </w:tcPr>
          <w:p w:rsidR="006D56E3" w:rsidRPr="0001460D" w:rsidRDefault="006D56E3" w:rsidP="0001460D">
            <w:pPr>
              <w:numPr>
                <w:ilvl w:val="0"/>
                <w:numId w:val="4"/>
              </w:numPr>
              <w:suppressAutoHyphens/>
              <w:spacing w:after="0" w:line="240" w:lineRule="auto"/>
              <w:jc w:val="left"/>
              <w:rPr>
                <w:sz w:val="20"/>
                <w:lang w:eastAsia="ar-SA"/>
              </w:rPr>
            </w:pPr>
          </w:p>
        </w:tc>
        <w:tc>
          <w:tcPr>
            <w:tcW w:w="2458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left"/>
              <w:rPr>
                <w:sz w:val="20"/>
                <w:lang w:eastAsia="ar-SA"/>
              </w:rPr>
            </w:pPr>
            <w:r w:rsidRPr="0001460D">
              <w:rPr>
                <w:sz w:val="20"/>
                <w:lang w:eastAsia="ar-SA"/>
              </w:rPr>
              <w:t>Literatură</w:t>
            </w:r>
          </w:p>
        </w:tc>
        <w:tc>
          <w:tcPr>
            <w:tcW w:w="851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sz w:val="20"/>
                <w:lang w:eastAsia="ar-SA"/>
              </w:rPr>
            </w:pPr>
            <w:r w:rsidRPr="0001460D">
              <w:rPr>
                <w:sz w:val="20"/>
                <w:lang w:eastAsia="ar-SA"/>
              </w:rPr>
              <w:t>19</w:t>
            </w:r>
          </w:p>
        </w:tc>
        <w:tc>
          <w:tcPr>
            <w:tcW w:w="663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sz w:val="20"/>
                <w:lang w:val="ru-RU" w:eastAsia="ar-SA"/>
              </w:rPr>
            </w:pPr>
            <w:r w:rsidRPr="0001460D">
              <w:rPr>
                <w:sz w:val="20"/>
                <w:lang w:val="ru-RU" w:eastAsia="ar-SA"/>
              </w:rPr>
              <w:t>14,2</w:t>
            </w:r>
          </w:p>
        </w:tc>
        <w:tc>
          <w:tcPr>
            <w:tcW w:w="896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sz w:val="20"/>
                <w:lang w:eastAsia="ar-SA"/>
              </w:rPr>
            </w:pPr>
            <w:r w:rsidRPr="0001460D">
              <w:rPr>
                <w:sz w:val="20"/>
                <w:lang w:eastAsia="ar-SA"/>
              </w:rPr>
              <w:t>1414,4</w:t>
            </w:r>
          </w:p>
        </w:tc>
        <w:tc>
          <w:tcPr>
            <w:tcW w:w="761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sz w:val="20"/>
                <w:lang w:eastAsia="ar-SA"/>
              </w:rPr>
            </w:pPr>
            <w:r w:rsidRPr="0001460D">
              <w:rPr>
                <w:sz w:val="20"/>
                <w:lang w:eastAsia="ar-SA"/>
              </w:rPr>
              <w:t>10,1</w:t>
            </w:r>
          </w:p>
        </w:tc>
        <w:tc>
          <w:tcPr>
            <w:tcW w:w="940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sz w:val="20"/>
                <w:lang w:val="en-US" w:eastAsia="ar-SA"/>
              </w:rPr>
            </w:pPr>
            <w:r w:rsidRPr="0001460D">
              <w:rPr>
                <w:sz w:val="20"/>
                <w:lang w:eastAsia="ar-SA"/>
              </w:rPr>
              <w:t>9</w:t>
            </w:r>
          </w:p>
        </w:tc>
        <w:tc>
          <w:tcPr>
            <w:tcW w:w="716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sz w:val="20"/>
                <w:lang w:eastAsia="ar-SA"/>
              </w:rPr>
            </w:pPr>
            <w:r w:rsidRPr="0001460D">
              <w:rPr>
                <w:sz w:val="20"/>
                <w:lang w:eastAsia="ar-SA"/>
              </w:rPr>
              <w:t>17,0</w:t>
            </w:r>
          </w:p>
        </w:tc>
        <w:tc>
          <w:tcPr>
            <w:tcW w:w="828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sz w:val="20"/>
                <w:lang w:eastAsia="ar-SA"/>
              </w:rPr>
            </w:pPr>
            <w:r w:rsidRPr="0001460D">
              <w:rPr>
                <w:sz w:val="20"/>
                <w:lang w:eastAsia="ar-SA"/>
              </w:rPr>
              <w:t>330,0</w:t>
            </w:r>
          </w:p>
        </w:tc>
        <w:tc>
          <w:tcPr>
            <w:tcW w:w="829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sz w:val="20"/>
                <w:lang w:eastAsia="ar-SA"/>
              </w:rPr>
            </w:pPr>
            <w:r w:rsidRPr="0001460D">
              <w:rPr>
                <w:sz w:val="20"/>
                <w:lang w:eastAsia="ar-SA"/>
              </w:rPr>
              <w:t>16,5</w:t>
            </w:r>
          </w:p>
        </w:tc>
      </w:tr>
      <w:tr w:rsidR="006D56E3" w:rsidRPr="00DA60B0" w:rsidTr="0001460D">
        <w:trPr>
          <w:trHeight w:val="248"/>
        </w:trPr>
        <w:tc>
          <w:tcPr>
            <w:tcW w:w="519" w:type="dxa"/>
          </w:tcPr>
          <w:p w:rsidR="006D56E3" w:rsidRPr="0001460D" w:rsidRDefault="006D56E3" w:rsidP="0001460D">
            <w:pPr>
              <w:numPr>
                <w:ilvl w:val="0"/>
                <w:numId w:val="4"/>
              </w:numPr>
              <w:suppressAutoHyphens/>
              <w:spacing w:after="0" w:line="240" w:lineRule="auto"/>
              <w:jc w:val="left"/>
              <w:rPr>
                <w:sz w:val="20"/>
                <w:lang w:eastAsia="ar-SA"/>
              </w:rPr>
            </w:pPr>
          </w:p>
        </w:tc>
        <w:tc>
          <w:tcPr>
            <w:tcW w:w="2458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left"/>
              <w:rPr>
                <w:sz w:val="20"/>
                <w:lang w:eastAsia="ar-SA"/>
              </w:rPr>
            </w:pPr>
            <w:r w:rsidRPr="0001460D">
              <w:rPr>
                <w:sz w:val="20"/>
                <w:lang w:eastAsia="ar-SA"/>
              </w:rPr>
              <w:t>Teatru</w:t>
            </w:r>
          </w:p>
        </w:tc>
        <w:tc>
          <w:tcPr>
            <w:tcW w:w="851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sz w:val="20"/>
                <w:lang w:eastAsia="ar-SA"/>
              </w:rPr>
            </w:pPr>
            <w:r w:rsidRPr="0001460D">
              <w:rPr>
                <w:sz w:val="20"/>
                <w:lang w:eastAsia="ar-SA"/>
              </w:rPr>
              <w:t>19</w:t>
            </w:r>
          </w:p>
        </w:tc>
        <w:tc>
          <w:tcPr>
            <w:tcW w:w="663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sz w:val="20"/>
                <w:lang w:eastAsia="ar-SA"/>
              </w:rPr>
            </w:pPr>
            <w:r w:rsidRPr="0001460D">
              <w:rPr>
                <w:sz w:val="20"/>
                <w:lang w:eastAsia="ar-SA"/>
              </w:rPr>
              <w:t>14,2</w:t>
            </w:r>
          </w:p>
        </w:tc>
        <w:tc>
          <w:tcPr>
            <w:tcW w:w="896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sz w:val="20"/>
                <w:lang w:eastAsia="ar-SA"/>
              </w:rPr>
            </w:pPr>
            <w:r w:rsidRPr="0001460D">
              <w:rPr>
                <w:sz w:val="20"/>
                <w:lang w:eastAsia="ar-SA"/>
              </w:rPr>
              <w:t>1486,7</w:t>
            </w:r>
          </w:p>
        </w:tc>
        <w:tc>
          <w:tcPr>
            <w:tcW w:w="761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sz w:val="20"/>
                <w:lang w:eastAsia="ar-SA"/>
              </w:rPr>
            </w:pPr>
            <w:r w:rsidRPr="0001460D">
              <w:rPr>
                <w:sz w:val="20"/>
                <w:lang w:eastAsia="ar-SA"/>
              </w:rPr>
              <w:t>10,7</w:t>
            </w:r>
          </w:p>
        </w:tc>
        <w:tc>
          <w:tcPr>
            <w:tcW w:w="940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sz w:val="20"/>
                <w:lang w:eastAsia="ar-SA"/>
              </w:rPr>
            </w:pPr>
            <w:r w:rsidRPr="0001460D">
              <w:rPr>
                <w:sz w:val="20"/>
                <w:lang w:eastAsia="ar-SA"/>
              </w:rPr>
              <w:t>5</w:t>
            </w:r>
          </w:p>
        </w:tc>
        <w:tc>
          <w:tcPr>
            <w:tcW w:w="716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sz w:val="20"/>
                <w:lang w:eastAsia="ar-SA"/>
              </w:rPr>
            </w:pPr>
            <w:r w:rsidRPr="0001460D">
              <w:rPr>
                <w:sz w:val="20"/>
                <w:lang w:eastAsia="ar-SA"/>
              </w:rPr>
              <w:t>9,4</w:t>
            </w:r>
          </w:p>
        </w:tc>
        <w:tc>
          <w:tcPr>
            <w:tcW w:w="828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sz w:val="20"/>
                <w:lang w:eastAsia="ar-SA"/>
              </w:rPr>
            </w:pPr>
            <w:r w:rsidRPr="0001460D">
              <w:rPr>
                <w:sz w:val="20"/>
                <w:lang w:eastAsia="ar-SA"/>
              </w:rPr>
              <w:t>300,0</w:t>
            </w:r>
          </w:p>
        </w:tc>
        <w:tc>
          <w:tcPr>
            <w:tcW w:w="829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sz w:val="20"/>
                <w:lang w:eastAsia="ar-SA"/>
              </w:rPr>
            </w:pPr>
            <w:r w:rsidRPr="0001460D">
              <w:rPr>
                <w:sz w:val="20"/>
                <w:lang w:eastAsia="ar-SA"/>
              </w:rPr>
              <w:t>15,0</w:t>
            </w:r>
          </w:p>
        </w:tc>
      </w:tr>
      <w:tr w:rsidR="006D56E3" w:rsidRPr="00DA60B0" w:rsidTr="0001460D">
        <w:trPr>
          <w:trHeight w:val="265"/>
        </w:trPr>
        <w:tc>
          <w:tcPr>
            <w:tcW w:w="519" w:type="dxa"/>
          </w:tcPr>
          <w:p w:rsidR="006D56E3" w:rsidRPr="0001460D" w:rsidRDefault="006D56E3" w:rsidP="0001460D">
            <w:pPr>
              <w:numPr>
                <w:ilvl w:val="0"/>
                <w:numId w:val="4"/>
              </w:numPr>
              <w:suppressAutoHyphens/>
              <w:spacing w:after="0" w:line="240" w:lineRule="auto"/>
              <w:jc w:val="left"/>
              <w:rPr>
                <w:sz w:val="20"/>
                <w:lang w:eastAsia="ar-SA"/>
              </w:rPr>
            </w:pPr>
          </w:p>
        </w:tc>
        <w:tc>
          <w:tcPr>
            <w:tcW w:w="2458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left"/>
              <w:rPr>
                <w:sz w:val="20"/>
                <w:lang w:eastAsia="ar-SA"/>
              </w:rPr>
            </w:pPr>
            <w:r w:rsidRPr="0001460D">
              <w:rPr>
                <w:sz w:val="20"/>
                <w:lang w:eastAsia="ar-SA"/>
              </w:rPr>
              <w:t>Muzică</w:t>
            </w:r>
          </w:p>
        </w:tc>
        <w:tc>
          <w:tcPr>
            <w:tcW w:w="851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sz w:val="20"/>
                <w:lang w:eastAsia="ar-SA"/>
              </w:rPr>
            </w:pPr>
            <w:r w:rsidRPr="0001460D">
              <w:rPr>
                <w:sz w:val="20"/>
                <w:lang w:eastAsia="ar-SA"/>
              </w:rPr>
              <w:t>20</w:t>
            </w:r>
          </w:p>
        </w:tc>
        <w:tc>
          <w:tcPr>
            <w:tcW w:w="663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sz w:val="20"/>
                <w:lang w:eastAsia="ar-SA"/>
              </w:rPr>
            </w:pPr>
            <w:r w:rsidRPr="0001460D">
              <w:rPr>
                <w:sz w:val="20"/>
                <w:lang w:eastAsia="ar-SA"/>
              </w:rPr>
              <w:t>14,9</w:t>
            </w:r>
          </w:p>
        </w:tc>
        <w:tc>
          <w:tcPr>
            <w:tcW w:w="896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sz w:val="20"/>
                <w:lang w:eastAsia="ar-SA"/>
              </w:rPr>
            </w:pPr>
            <w:r w:rsidRPr="0001460D">
              <w:rPr>
                <w:sz w:val="20"/>
                <w:lang w:eastAsia="ar-SA"/>
              </w:rPr>
              <w:t>2914,9</w:t>
            </w:r>
          </w:p>
        </w:tc>
        <w:tc>
          <w:tcPr>
            <w:tcW w:w="761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left"/>
              <w:rPr>
                <w:sz w:val="20"/>
                <w:lang w:eastAsia="ar-SA"/>
              </w:rPr>
            </w:pPr>
            <w:r w:rsidRPr="0001460D">
              <w:rPr>
                <w:sz w:val="20"/>
                <w:lang w:eastAsia="ar-SA"/>
              </w:rPr>
              <w:t>20,9</w:t>
            </w:r>
          </w:p>
        </w:tc>
        <w:tc>
          <w:tcPr>
            <w:tcW w:w="940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sz w:val="20"/>
                <w:lang w:eastAsia="ar-SA"/>
              </w:rPr>
            </w:pPr>
            <w:r w:rsidRPr="0001460D">
              <w:rPr>
                <w:sz w:val="20"/>
                <w:lang w:eastAsia="ar-SA"/>
              </w:rPr>
              <w:t>9</w:t>
            </w:r>
          </w:p>
        </w:tc>
        <w:tc>
          <w:tcPr>
            <w:tcW w:w="716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left"/>
              <w:rPr>
                <w:sz w:val="20"/>
                <w:lang w:eastAsia="ar-SA"/>
              </w:rPr>
            </w:pPr>
            <w:r w:rsidRPr="0001460D">
              <w:rPr>
                <w:sz w:val="20"/>
                <w:lang w:eastAsia="ar-SA"/>
              </w:rPr>
              <w:t>17,0</w:t>
            </w:r>
          </w:p>
        </w:tc>
        <w:tc>
          <w:tcPr>
            <w:tcW w:w="828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sz w:val="20"/>
                <w:lang w:eastAsia="ar-SA"/>
              </w:rPr>
            </w:pPr>
            <w:r w:rsidRPr="0001460D">
              <w:rPr>
                <w:sz w:val="20"/>
                <w:lang w:eastAsia="ar-SA"/>
              </w:rPr>
              <w:t>400,0</w:t>
            </w:r>
          </w:p>
        </w:tc>
        <w:tc>
          <w:tcPr>
            <w:tcW w:w="829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sz w:val="20"/>
                <w:lang w:eastAsia="ar-SA"/>
              </w:rPr>
            </w:pPr>
            <w:r w:rsidRPr="0001460D">
              <w:rPr>
                <w:sz w:val="20"/>
                <w:lang w:eastAsia="ar-SA"/>
              </w:rPr>
              <w:t>20,0</w:t>
            </w:r>
          </w:p>
        </w:tc>
      </w:tr>
      <w:tr w:rsidR="006D56E3" w:rsidRPr="00DA60B0" w:rsidTr="0001460D">
        <w:trPr>
          <w:trHeight w:val="265"/>
        </w:trPr>
        <w:tc>
          <w:tcPr>
            <w:tcW w:w="519" w:type="dxa"/>
          </w:tcPr>
          <w:p w:rsidR="006D56E3" w:rsidRPr="0001460D" w:rsidRDefault="006D56E3" w:rsidP="0001460D">
            <w:pPr>
              <w:numPr>
                <w:ilvl w:val="0"/>
                <w:numId w:val="4"/>
              </w:numPr>
              <w:suppressAutoHyphens/>
              <w:spacing w:after="0" w:line="240" w:lineRule="auto"/>
              <w:jc w:val="left"/>
              <w:rPr>
                <w:sz w:val="20"/>
                <w:lang w:eastAsia="ar-SA"/>
              </w:rPr>
            </w:pPr>
          </w:p>
        </w:tc>
        <w:tc>
          <w:tcPr>
            <w:tcW w:w="2458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left"/>
              <w:rPr>
                <w:sz w:val="20"/>
                <w:lang w:eastAsia="ar-SA"/>
              </w:rPr>
            </w:pPr>
            <w:r w:rsidRPr="0001460D">
              <w:rPr>
                <w:sz w:val="20"/>
                <w:lang w:eastAsia="ar-SA"/>
              </w:rPr>
              <w:t>Festivaluri locale</w:t>
            </w:r>
          </w:p>
        </w:tc>
        <w:tc>
          <w:tcPr>
            <w:tcW w:w="851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sz w:val="20"/>
                <w:lang w:eastAsia="ar-SA"/>
              </w:rPr>
            </w:pPr>
            <w:r w:rsidRPr="0001460D">
              <w:rPr>
                <w:sz w:val="20"/>
                <w:lang w:eastAsia="ar-SA"/>
              </w:rPr>
              <w:t>30</w:t>
            </w:r>
          </w:p>
        </w:tc>
        <w:tc>
          <w:tcPr>
            <w:tcW w:w="663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sz w:val="20"/>
                <w:lang w:eastAsia="ar-SA"/>
              </w:rPr>
            </w:pPr>
            <w:r w:rsidRPr="0001460D">
              <w:rPr>
                <w:sz w:val="20"/>
                <w:lang w:eastAsia="ar-SA"/>
              </w:rPr>
              <w:t>22,4</w:t>
            </w:r>
          </w:p>
        </w:tc>
        <w:tc>
          <w:tcPr>
            <w:tcW w:w="896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sz w:val="20"/>
                <w:lang w:eastAsia="ar-SA"/>
              </w:rPr>
            </w:pPr>
            <w:r w:rsidRPr="0001460D">
              <w:rPr>
                <w:sz w:val="20"/>
                <w:lang w:eastAsia="ar-SA"/>
              </w:rPr>
              <w:t>3566,5</w:t>
            </w:r>
          </w:p>
        </w:tc>
        <w:tc>
          <w:tcPr>
            <w:tcW w:w="761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sz w:val="20"/>
                <w:lang w:eastAsia="ar-SA"/>
              </w:rPr>
            </w:pPr>
            <w:r w:rsidRPr="0001460D">
              <w:rPr>
                <w:sz w:val="20"/>
                <w:lang w:eastAsia="ar-SA"/>
              </w:rPr>
              <w:t>25,6</w:t>
            </w:r>
          </w:p>
        </w:tc>
        <w:tc>
          <w:tcPr>
            <w:tcW w:w="940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sz w:val="20"/>
                <w:lang w:eastAsia="ar-SA"/>
              </w:rPr>
            </w:pPr>
            <w:r w:rsidRPr="0001460D">
              <w:rPr>
                <w:sz w:val="20"/>
                <w:lang w:eastAsia="ar-SA"/>
              </w:rPr>
              <w:t>14</w:t>
            </w:r>
          </w:p>
        </w:tc>
        <w:tc>
          <w:tcPr>
            <w:tcW w:w="716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left"/>
              <w:rPr>
                <w:sz w:val="20"/>
                <w:lang w:eastAsia="ar-SA"/>
              </w:rPr>
            </w:pPr>
            <w:r w:rsidRPr="0001460D">
              <w:rPr>
                <w:sz w:val="20"/>
                <w:lang w:eastAsia="ar-SA"/>
              </w:rPr>
              <w:t>26,4</w:t>
            </w:r>
          </w:p>
        </w:tc>
        <w:tc>
          <w:tcPr>
            <w:tcW w:w="828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sz w:val="20"/>
                <w:lang w:eastAsia="ar-SA"/>
              </w:rPr>
            </w:pPr>
            <w:r w:rsidRPr="0001460D">
              <w:rPr>
                <w:sz w:val="20"/>
                <w:lang w:eastAsia="ar-SA"/>
              </w:rPr>
              <w:t>422,0</w:t>
            </w:r>
          </w:p>
        </w:tc>
        <w:tc>
          <w:tcPr>
            <w:tcW w:w="829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sz w:val="20"/>
                <w:lang w:eastAsia="ar-SA"/>
              </w:rPr>
            </w:pPr>
            <w:r w:rsidRPr="0001460D">
              <w:rPr>
                <w:sz w:val="20"/>
                <w:lang w:eastAsia="ar-SA"/>
              </w:rPr>
              <w:t>21,1</w:t>
            </w:r>
          </w:p>
        </w:tc>
      </w:tr>
      <w:tr w:rsidR="006D56E3" w:rsidRPr="00DA60B0" w:rsidTr="0001460D">
        <w:trPr>
          <w:trHeight w:val="265"/>
        </w:trPr>
        <w:tc>
          <w:tcPr>
            <w:tcW w:w="519" w:type="dxa"/>
          </w:tcPr>
          <w:p w:rsidR="006D56E3" w:rsidRPr="0001460D" w:rsidRDefault="006D56E3" w:rsidP="0001460D">
            <w:pPr>
              <w:numPr>
                <w:ilvl w:val="0"/>
                <w:numId w:val="4"/>
              </w:numPr>
              <w:suppressAutoHyphens/>
              <w:spacing w:after="0" w:line="240" w:lineRule="auto"/>
              <w:jc w:val="left"/>
              <w:rPr>
                <w:sz w:val="20"/>
                <w:lang w:eastAsia="ar-SA"/>
              </w:rPr>
            </w:pPr>
          </w:p>
        </w:tc>
        <w:tc>
          <w:tcPr>
            <w:tcW w:w="2458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left"/>
              <w:rPr>
                <w:sz w:val="20"/>
                <w:lang w:eastAsia="ar-SA"/>
              </w:rPr>
            </w:pPr>
            <w:r w:rsidRPr="0001460D">
              <w:rPr>
                <w:sz w:val="20"/>
                <w:lang w:eastAsia="ar-SA"/>
              </w:rPr>
              <w:t>Cinematografie</w:t>
            </w:r>
          </w:p>
        </w:tc>
        <w:tc>
          <w:tcPr>
            <w:tcW w:w="851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sz w:val="20"/>
                <w:lang w:eastAsia="ar-SA"/>
              </w:rPr>
            </w:pPr>
            <w:r w:rsidRPr="0001460D">
              <w:rPr>
                <w:sz w:val="20"/>
                <w:lang w:eastAsia="ar-SA"/>
              </w:rPr>
              <w:t>13</w:t>
            </w:r>
          </w:p>
        </w:tc>
        <w:tc>
          <w:tcPr>
            <w:tcW w:w="663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sz w:val="20"/>
                <w:lang w:eastAsia="ar-SA"/>
              </w:rPr>
            </w:pPr>
            <w:r w:rsidRPr="0001460D">
              <w:rPr>
                <w:sz w:val="20"/>
                <w:lang w:eastAsia="ar-SA"/>
              </w:rPr>
              <w:t>9,7</w:t>
            </w:r>
          </w:p>
        </w:tc>
        <w:tc>
          <w:tcPr>
            <w:tcW w:w="896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sz w:val="20"/>
                <w:lang w:eastAsia="ar-SA"/>
              </w:rPr>
            </w:pPr>
            <w:r w:rsidRPr="0001460D">
              <w:rPr>
                <w:sz w:val="20"/>
                <w:lang w:eastAsia="ar-SA"/>
              </w:rPr>
              <w:t>1789,7</w:t>
            </w:r>
          </w:p>
        </w:tc>
        <w:tc>
          <w:tcPr>
            <w:tcW w:w="761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sz w:val="20"/>
                <w:lang w:eastAsia="ar-SA"/>
              </w:rPr>
            </w:pPr>
            <w:r w:rsidRPr="0001460D">
              <w:rPr>
                <w:sz w:val="20"/>
                <w:lang w:eastAsia="ar-SA"/>
              </w:rPr>
              <w:t>12,8</w:t>
            </w:r>
          </w:p>
        </w:tc>
        <w:tc>
          <w:tcPr>
            <w:tcW w:w="940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sz w:val="20"/>
                <w:lang w:eastAsia="ar-SA"/>
              </w:rPr>
            </w:pPr>
            <w:r w:rsidRPr="0001460D">
              <w:rPr>
                <w:sz w:val="20"/>
                <w:lang w:eastAsia="ar-SA"/>
              </w:rPr>
              <w:t>4</w:t>
            </w:r>
          </w:p>
        </w:tc>
        <w:tc>
          <w:tcPr>
            <w:tcW w:w="716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sz w:val="20"/>
                <w:lang w:eastAsia="ar-SA"/>
              </w:rPr>
            </w:pPr>
            <w:r w:rsidRPr="0001460D">
              <w:rPr>
                <w:sz w:val="20"/>
                <w:lang w:eastAsia="ar-SA"/>
              </w:rPr>
              <w:t>7,5</w:t>
            </w:r>
          </w:p>
        </w:tc>
        <w:tc>
          <w:tcPr>
            <w:tcW w:w="828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sz w:val="20"/>
                <w:lang w:eastAsia="ar-SA"/>
              </w:rPr>
            </w:pPr>
            <w:r w:rsidRPr="0001460D">
              <w:rPr>
                <w:sz w:val="20"/>
                <w:lang w:eastAsia="ar-SA"/>
              </w:rPr>
              <w:t>78,0</w:t>
            </w:r>
          </w:p>
        </w:tc>
        <w:tc>
          <w:tcPr>
            <w:tcW w:w="829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sz w:val="20"/>
                <w:lang w:eastAsia="ar-SA"/>
              </w:rPr>
            </w:pPr>
            <w:r w:rsidRPr="0001460D">
              <w:rPr>
                <w:sz w:val="20"/>
                <w:lang w:eastAsia="ar-SA"/>
              </w:rPr>
              <w:t>3,9</w:t>
            </w:r>
          </w:p>
        </w:tc>
      </w:tr>
      <w:tr w:rsidR="006D56E3" w:rsidRPr="00DA60B0" w:rsidTr="0001460D">
        <w:trPr>
          <w:trHeight w:val="248"/>
        </w:trPr>
        <w:tc>
          <w:tcPr>
            <w:tcW w:w="519" w:type="dxa"/>
          </w:tcPr>
          <w:p w:rsidR="006D56E3" w:rsidRPr="0001460D" w:rsidRDefault="006D56E3" w:rsidP="0001460D">
            <w:pPr>
              <w:numPr>
                <w:ilvl w:val="0"/>
                <w:numId w:val="4"/>
              </w:numPr>
              <w:suppressAutoHyphens/>
              <w:spacing w:after="0" w:line="240" w:lineRule="auto"/>
              <w:jc w:val="left"/>
              <w:rPr>
                <w:sz w:val="20"/>
                <w:lang w:eastAsia="ar-SA"/>
              </w:rPr>
            </w:pPr>
          </w:p>
        </w:tc>
        <w:tc>
          <w:tcPr>
            <w:tcW w:w="2458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left"/>
              <w:rPr>
                <w:sz w:val="20"/>
                <w:lang w:eastAsia="ar-SA"/>
              </w:rPr>
            </w:pPr>
            <w:r w:rsidRPr="0001460D">
              <w:rPr>
                <w:sz w:val="20"/>
                <w:lang w:eastAsia="ar-SA"/>
              </w:rPr>
              <w:t>Arte Vizuale</w:t>
            </w:r>
          </w:p>
        </w:tc>
        <w:tc>
          <w:tcPr>
            <w:tcW w:w="851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sz w:val="20"/>
                <w:lang w:eastAsia="ar-SA"/>
              </w:rPr>
            </w:pPr>
            <w:r w:rsidRPr="0001460D">
              <w:rPr>
                <w:sz w:val="20"/>
                <w:lang w:eastAsia="ar-SA"/>
              </w:rPr>
              <w:t>7 (+3</w:t>
            </w:r>
            <w:r w:rsidRPr="0001460D">
              <w:rPr>
                <w:sz w:val="20"/>
                <w:lang w:val="ru-RU" w:eastAsia="ar-SA"/>
              </w:rPr>
              <w:t>4)</w:t>
            </w:r>
            <w:r w:rsidRPr="0001460D">
              <w:rPr>
                <w:sz w:val="20"/>
                <w:lang w:eastAsia="ar-SA"/>
              </w:rPr>
              <w:t xml:space="preserve"> </w:t>
            </w:r>
          </w:p>
        </w:tc>
        <w:tc>
          <w:tcPr>
            <w:tcW w:w="663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sz w:val="20"/>
                <w:lang w:eastAsia="ar-SA"/>
              </w:rPr>
            </w:pPr>
            <w:r w:rsidRPr="0001460D">
              <w:rPr>
                <w:sz w:val="20"/>
                <w:lang w:eastAsia="ar-SA"/>
              </w:rPr>
              <w:t>5,2</w:t>
            </w:r>
          </w:p>
        </w:tc>
        <w:tc>
          <w:tcPr>
            <w:tcW w:w="896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sz w:val="20"/>
                <w:lang w:eastAsia="ar-SA"/>
              </w:rPr>
            </w:pPr>
            <w:r w:rsidRPr="0001460D">
              <w:rPr>
                <w:sz w:val="20"/>
                <w:lang w:eastAsia="ar-SA"/>
              </w:rPr>
              <w:t>975,0</w:t>
            </w:r>
          </w:p>
        </w:tc>
        <w:tc>
          <w:tcPr>
            <w:tcW w:w="761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sz w:val="20"/>
                <w:lang w:eastAsia="ar-SA"/>
              </w:rPr>
            </w:pPr>
            <w:r w:rsidRPr="0001460D">
              <w:rPr>
                <w:sz w:val="20"/>
                <w:lang w:eastAsia="ar-SA"/>
              </w:rPr>
              <w:t>7,0</w:t>
            </w:r>
          </w:p>
        </w:tc>
        <w:tc>
          <w:tcPr>
            <w:tcW w:w="940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sz w:val="20"/>
                <w:lang w:eastAsia="ar-SA"/>
              </w:rPr>
            </w:pPr>
            <w:r w:rsidRPr="0001460D">
              <w:rPr>
                <w:sz w:val="20"/>
                <w:lang w:eastAsia="ar-SA"/>
              </w:rPr>
              <w:t>2</w:t>
            </w:r>
          </w:p>
        </w:tc>
        <w:tc>
          <w:tcPr>
            <w:tcW w:w="716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sz w:val="20"/>
                <w:lang w:eastAsia="ar-SA"/>
              </w:rPr>
            </w:pPr>
            <w:r w:rsidRPr="0001460D">
              <w:rPr>
                <w:sz w:val="20"/>
                <w:lang w:eastAsia="ar-SA"/>
              </w:rPr>
              <w:t>3,8</w:t>
            </w:r>
          </w:p>
        </w:tc>
        <w:tc>
          <w:tcPr>
            <w:tcW w:w="828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sz w:val="20"/>
                <w:lang w:eastAsia="ar-SA"/>
              </w:rPr>
            </w:pPr>
            <w:r w:rsidRPr="0001460D">
              <w:rPr>
                <w:sz w:val="20"/>
                <w:lang w:eastAsia="ar-SA"/>
              </w:rPr>
              <w:t>200,0</w:t>
            </w:r>
          </w:p>
        </w:tc>
        <w:tc>
          <w:tcPr>
            <w:tcW w:w="829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sz w:val="20"/>
                <w:lang w:eastAsia="ar-SA"/>
              </w:rPr>
            </w:pPr>
            <w:r w:rsidRPr="0001460D">
              <w:rPr>
                <w:sz w:val="20"/>
                <w:lang w:eastAsia="ar-SA"/>
              </w:rPr>
              <w:t>10,0</w:t>
            </w:r>
          </w:p>
        </w:tc>
      </w:tr>
      <w:tr w:rsidR="006D56E3" w:rsidRPr="00DA60B0" w:rsidTr="0001460D">
        <w:trPr>
          <w:trHeight w:val="248"/>
        </w:trPr>
        <w:tc>
          <w:tcPr>
            <w:tcW w:w="519" w:type="dxa"/>
          </w:tcPr>
          <w:p w:rsidR="006D56E3" w:rsidRPr="0001460D" w:rsidRDefault="006D56E3" w:rsidP="0001460D">
            <w:pPr>
              <w:numPr>
                <w:ilvl w:val="0"/>
                <w:numId w:val="4"/>
              </w:numPr>
              <w:suppressAutoHyphens/>
              <w:spacing w:after="0" w:line="240" w:lineRule="auto"/>
              <w:jc w:val="left"/>
              <w:rPr>
                <w:sz w:val="20"/>
                <w:lang w:eastAsia="ar-SA"/>
              </w:rPr>
            </w:pPr>
          </w:p>
        </w:tc>
        <w:tc>
          <w:tcPr>
            <w:tcW w:w="2458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left"/>
              <w:rPr>
                <w:sz w:val="20"/>
                <w:lang w:eastAsia="ar-SA"/>
              </w:rPr>
            </w:pPr>
            <w:r w:rsidRPr="0001460D">
              <w:rPr>
                <w:sz w:val="20"/>
                <w:lang w:eastAsia="ar-SA"/>
              </w:rPr>
              <w:t>Patrimoniu cultural</w:t>
            </w:r>
          </w:p>
        </w:tc>
        <w:tc>
          <w:tcPr>
            <w:tcW w:w="851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sz w:val="20"/>
                <w:lang w:eastAsia="ar-SA"/>
              </w:rPr>
            </w:pPr>
            <w:r w:rsidRPr="0001460D">
              <w:rPr>
                <w:sz w:val="20"/>
                <w:lang w:eastAsia="ar-SA"/>
              </w:rPr>
              <w:t>11</w:t>
            </w:r>
          </w:p>
        </w:tc>
        <w:tc>
          <w:tcPr>
            <w:tcW w:w="663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sz w:val="20"/>
                <w:lang w:eastAsia="ar-SA"/>
              </w:rPr>
            </w:pPr>
            <w:r w:rsidRPr="0001460D">
              <w:rPr>
                <w:sz w:val="20"/>
                <w:lang w:eastAsia="ar-SA"/>
              </w:rPr>
              <w:t>8,2</w:t>
            </w:r>
          </w:p>
        </w:tc>
        <w:tc>
          <w:tcPr>
            <w:tcW w:w="896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sz w:val="20"/>
                <w:lang w:eastAsia="ar-SA"/>
              </w:rPr>
            </w:pPr>
            <w:r w:rsidRPr="0001460D">
              <w:rPr>
                <w:sz w:val="20"/>
                <w:lang w:eastAsia="ar-SA"/>
              </w:rPr>
              <w:t>644,7</w:t>
            </w:r>
          </w:p>
        </w:tc>
        <w:tc>
          <w:tcPr>
            <w:tcW w:w="761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sz w:val="20"/>
                <w:lang w:eastAsia="ar-SA"/>
              </w:rPr>
            </w:pPr>
            <w:r w:rsidRPr="0001460D">
              <w:rPr>
                <w:sz w:val="20"/>
                <w:lang w:eastAsia="ar-SA"/>
              </w:rPr>
              <w:t>4,6</w:t>
            </w:r>
          </w:p>
        </w:tc>
        <w:tc>
          <w:tcPr>
            <w:tcW w:w="940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sz w:val="20"/>
                <w:lang w:eastAsia="ar-SA"/>
              </w:rPr>
            </w:pPr>
            <w:r w:rsidRPr="0001460D">
              <w:rPr>
                <w:sz w:val="20"/>
                <w:lang w:eastAsia="ar-SA"/>
              </w:rPr>
              <w:t>4</w:t>
            </w:r>
          </w:p>
        </w:tc>
        <w:tc>
          <w:tcPr>
            <w:tcW w:w="716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sz w:val="20"/>
                <w:lang w:eastAsia="ar-SA"/>
              </w:rPr>
            </w:pPr>
            <w:r w:rsidRPr="0001460D">
              <w:rPr>
                <w:sz w:val="20"/>
                <w:lang w:eastAsia="ar-SA"/>
              </w:rPr>
              <w:t>7,6</w:t>
            </w:r>
          </w:p>
        </w:tc>
        <w:tc>
          <w:tcPr>
            <w:tcW w:w="828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sz w:val="20"/>
                <w:lang w:eastAsia="ar-SA"/>
              </w:rPr>
            </w:pPr>
            <w:r w:rsidRPr="0001460D">
              <w:rPr>
                <w:sz w:val="20"/>
                <w:lang w:eastAsia="ar-SA"/>
              </w:rPr>
              <w:t>150,0</w:t>
            </w:r>
          </w:p>
        </w:tc>
        <w:tc>
          <w:tcPr>
            <w:tcW w:w="829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sz w:val="20"/>
                <w:lang w:eastAsia="ar-SA"/>
              </w:rPr>
            </w:pPr>
            <w:r w:rsidRPr="0001460D">
              <w:rPr>
                <w:sz w:val="20"/>
                <w:lang w:eastAsia="ar-SA"/>
              </w:rPr>
              <w:t>7,5</w:t>
            </w:r>
          </w:p>
        </w:tc>
      </w:tr>
      <w:tr w:rsidR="006D56E3" w:rsidRPr="00DA60B0" w:rsidTr="0001460D">
        <w:trPr>
          <w:trHeight w:val="290"/>
        </w:trPr>
        <w:tc>
          <w:tcPr>
            <w:tcW w:w="519" w:type="dxa"/>
          </w:tcPr>
          <w:p w:rsidR="006D56E3" w:rsidRPr="0001460D" w:rsidRDefault="006D56E3" w:rsidP="0001460D">
            <w:pPr>
              <w:numPr>
                <w:ilvl w:val="0"/>
                <w:numId w:val="4"/>
              </w:numPr>
              <w:suppressAutoHyphens/>
              <w:spacing w:after="0" w:line="240" w:lineRule="auto"/>
              <w:jc w:val="left"/>
              <w:rPr>
                <w:sz w:val="20"/>
                <w:lang w:eastAsia="ar-SA"/>
              </w:rPr>
            </w:pPr>
          </w:p>
        </w:tc>
        <w:tc>
          <w:tcPr>
            <w:tcW w:w="2458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left"/>
              <w:rPr>
                <w:sz w:val="20"/>
                <w:lang w:eastAsia="ar-SA"/>
              </w:rPr>
            </w:pPr>
            <w:r w:rsidRPr="0001460D">
              <w:rPr>
                <w:sz w:val="20"/>
                <w:lang w:eastAsia="ar-SA"/>
              </w:rPr>
              <w:t>Muzeografie, arta populară</w:t>
            </w:r>
          </w:p>
        </w:tc>
        <w:tc>
          <w:tcPr>
            <w:tcW w:w="851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sz w:val="20"/>
                <w:lang w:eastAsia="ar-SA"/>
              </w:rPr>
            </w:pPr>
            <w:r w:rsidRPr="0001460D">
              <w:rPr>
                <w:sz w:val="20"/>
                <w:lang w:eastAsia="ar-SA"/>
              </w:rPr>
              <w:t>15</w:t>
            </w:r>
          </w:p>
        </w:tc>
        <w:tc>
          <w:tcPr>
            <w:tcW w:w="663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sz w:val="20"/>
                <w:lang w:eastAsia="ar-SA"/>
              </w:rPr>
            </w:pPr>
            <w:r w:rsidRPr="0001460D">
              <w:rPr>
                <w:sz w:val="20"/>
                <w:lang w:eastAsia="ar-SA"/>
              </w:rPr>
              <w:t>11,2</w:t>
            </w:r>
          </w:p>
        </w:tc>
        <w:tc>
          <w:tcPr>
            <w:tcW w:w="896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sz w:val="20"/>
                <w:lang w:eastAsia="ar-SA"/>
              </w:rPr>
            </w:pPr>
            <w:r w:rsidRPr="0001460D">
              <w:rPr>
                <w:sz w:val="20"/>
                <w:lang w:eastAsia="ar-SA"/>
              </w:rPr>
              <w:t>1162,9</w:t>
            </w:r>
          </w:p>
        </w:tc>
        <w:tc>
          <w:tcPr>
            <w:tcW w:w="761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sz w:val="20"/>
                <w:lang w:eastAsia="ar-SA"/>
              </w:rPr>
            </w:pPr>
            <w:r w:rsidRPr="0001460D">
              <w:rPr>
                <w:sz w:val="20"/>
                <w:lang w:eastAsia="ar-SA"/>
              </w:rPr>
              <w:t>8,3</w:t>
            </w:r>
          </w:p>
        </w:tc>
        <w:tc>
          <w:tcPr>
            <w:tcW w:w="940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sz w:val="20"/>
                <w:lang w:eastAsia="ar-SA"/>
              </w:rPr>
            </w:pPr>
            <w:r w:rsidRPr="0001460D">
              <w:rPr>
                <w:sz w:val="20"/>
                <w:lang w:eastAsia="ar-SA"/>
              </w:rPr>
              <w:t>6</w:t>
            </w:r>
          </w:p>
        </w:tc>
        <w:tc>
          <w:tcPr>
            <w:tcW w:w="716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left"/>
              <w:rPr>
                <w:sz w:val="20"/>
                <w:lang w:eastAsia="ar-SA"/>
              </w:rPr>
            </w:pPr>
            <w:r w:rsidRPr="0001460D">
              <w:rPr>
                <w:sz w:val="20"/>
                <w:lang w:eastAsia="ar-SA"/>
              </w:rPr>
              <w:t>11,3</w:t>
            </w:r>
          </w:p>
        </w:tc>
        <w:tc>
          <w:tcPr>
            <w:tcW w:w="828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sz w:val="20"/>
                <w:lang w:eastAsia="ar-SA"/>
              </w:rPr>
            </w:pPr>
            <w:r w:rsidRPr="0001460D">
              <w:rPr>
                <w:sz w:val="20"/>
                <w:lang w:eastAsia="ar-SA"/>
              </w:rPr>
              <w:t>120,0</w:t>
            </w:r>
          </w:p>
        </w:tc>
        <w:tc>
          <w:tcPr>
            <w:tcW w:w="829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sz w:val="20"/>
                <w:lang w:eastAsia="ar-SA"/>
              </w:rPr>
            </w:pPr>
            <w:r w:rsidRPr="0001460D">
              <w:rPr>
                <w:sz w:val="20"/>
                <w:lang w:eastAsia="ar-SA"/>
              </w:rPr>
              <w:t>6,0</w:t>
            </w:r>
          </w:p>
        </w:tc>
      </w:tr>
      <w:tr w:rsidR="006D56E3" w:rsidRPr="00DA60B0" w:rsidTr="0001460D">
        <w:trPr>
          <w:trHeight w:val="265"/>
        </w:trPr>
        <w:tc>
          <w:tcPr>
            <w:tcW w:w="519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left"/>
              <w:rPr>
                <w:sz w:val="20"/>
                <w:lang w:eastAsia="ar-SA"/>
              </w:rPr>
            </w:pPr>
          </w:p>
        </w:tc>
        <w:tc>
          <w:tcPr>
            <w:tcW w:w="2458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left"/>
              <w:rPr>
                <w:sz w:val="20"/>
                <w:lang w:eastAsia="ar-SA"/>
              </w:rPr>
            </w:pPr>
            <w:r w:rsidRPr="0001460D">
              <w:rPr>
                <w:sz w:val="20"/>
                <w:lang w:eastAsia="ar-SA"/>
              </w:rPr>
              <w:t>Total</w:t>
            </w:r>
          </w:p>
        </w:tc>
        <w:tc>
          <w:tcPr>
            <w:tcW w:w="851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sz w:val="20"/>
                <w:lang w:val="ru-RU" w:eastAsia="ar-SA"/>
              </w:rPr>
            </w:pPr>
            <w:r w:rsidRPr="0001460D">
              <w:rPr>
                <w:sz w:val="20"/>
                <w:lang w:eastAsia="ar-SA"/>
              </w:rPr>
              <w:fldChar w:fldCharType="begin"/>
            </w:r>
            <w:r w:rsidRPr="0001460D">
              <w:rPr>
                <w:sz w:val="20"/>
                <w:lang w:eastAsia="ar-SA"/>
              </w:rPr>
              <w:instrText xml:space="preserve"> =SUM(ABOVE) </w:instrText>
            </w:r>
            <w:r w:rsidRPr="0001460D">
              <w:rPr>
                <w:sz w:val="20"/>
                <w:lang w:eastAsia="ar-SA"/>
              </w:rPr>
              <w:fldChar w:fldCharType="separate"/>
            </w:r>
            <w:r w:rsidRPr="0001460D">
              <w:rPr>
                <w:noProof/>
                <w:sz w:val="20"/>
                <w:lang w:eastAsia="ar-SA"/>
              </w:rPr>
              <w:t>134</w:t>
            </w:r>
            <w:r w:rsidRPr="0001460D">
              <w:rPr>
                <w:sz w:val="20"/>
                <w:lang w:eastAsia="ar-SA"/>
              </w:rPr>
              <w:fldChar w:fldCharType="end"/>
            </w:r>
            <w:r w:rsidRPr="0001460D">
              <w:rPr>
                <w:sz w:val="20"/>
                <w:lang w:val="ru-RU" w:eastAsia="ar-SA"/>
              </w:rPr>
              <w:t xml:space="preserve"> (+34)</w:t>
            </w:r>
          </w:p>
        </w:tc>
        <w:tc>
          <w:tcPr>
            <w:tcW w:w="663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sz w:val="20"/>
                <w:lang w:eastAsia="ar-SA"/>
              </w:rPr>
            </w:pPr>
            <w:r w:rsidRPr="0001460D">
              <w:rPr>
                <w:sz w:val="20"/>
                <w:lang w:eastAsia="ar-SA"/>
              </w:rPr>
              <w:fldChar w:fldCharType="begin"/>
            </w:r>
            <w:r w:rsidRPr="0001460D">
              <w:rPr>
                <w:sz w:val="20"/>
                <w:lang w:eastAsia="ar-SA"/>
              </w:rPr>
              <w:instrText xml:space="preserve"> =SUM(ABOVE) </w:instrText>
            </w:r>
            <w:r w:rsidRPr="0001460D">
              <w:rPr>
                <w:sz w:val="20"/>
                <w:lang w:eastAsia="ar-SA"/>
              </w:rPr>
              <w:fldChar w:fldCharType="separate"/>
            </w:r>
            <w:r w:rsidRPr="0001460D">
              <w:rPr>
                <w:noProof/>
                <w:sz w:val="20"/>
                <w:lang w:eastAsia="ar-SA"/>
              </w:rPr>
              <w:t>100</w:t>
            </w:r>
            <w:r w:rsidRPr="0001460D">
              <w:rPr>
                <w:sz w:val="20"/>
                <w:lang w:eastAsia="ar-SA"/>
              </w:rPr>
              <w:fldChar w:fldCharType="end"/>
            </w:r>
          </w:p>
        </w:tc>
        <w:tc>
          <w:tcPr>
            <w:tcW w:w="896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sz w:val="20"/>
                <w:lang w:eastAsia="ar-SA"/>
              </w:rPr>
            </w:pPr>
            <w:r w:rsidRPr="0001460D">
              <w:rPr>
                <w:sz w:val="20"/>
                <w:lang w:eastAsia="ar-SA"/>
              </w:rPr>
              <w:fldChar w:fldCharType="begin"/>
            </w:r>
            <w:r w:rsidRPr="0001460D">
              <w:rPr>
                <w:sz w:val="20"/>
                <w:lang w:eastAsia="ar-SA"/>
              </w:rPr>
              <w:instrText xml:space="preserve"> =SUM(ABOVE) </w:instrText>
            </w:r>
            <w:r w:rsidRPr="0001460D">
              <w:rPr>
                <w:sz w:val="20"/>
                <w:lang w:eastAsia="ar-SA"/>
              </w:rPr>
              <w:fldChar w:fldCharType="separate"/>
            </w:r>
            <w:r w:rsidRPr="0001460D">
              <w:rPr>
                <w:noProof/>
                <w:sz w:val="20"/>
                <w:lang w:eastAsia="ar-SA"/>
              </w:rPr>
              <w:t>13954,8</w:t>
            </w:r>
            <w:r w:rsidRPr="0001460D">
              <w:rPr>
                <w:sz w:val="20"/>
                <w:lang w:eastAsia="ar-SA"/>
              </w:rPr>
              <w:fldChar w:fldCharType="end"/>
            </w:r>
          </w:p>
        </w:tc>
        <w:tc>
          <w:tcPr>
            <w:tcW w:w="761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sz w:val="20"/>
                <w:lang w:eastAsia="ar-SA"/>
              </w:rPr>
            </w:pPr>
            <w:r w:rsidRPr="0001460D">
              <w:rPr>
                <w:sz w:val="20"/>
                <w:lang w:eastAsia="ar-SA"/>
              </w:rPr>
              <w:fldChar w:fldCharType="begin"/>
            </w:r>
            <w:r w:rsidRPr="0001460D">
              <w:rPr>
                <w:sz w:val="20"/>
                <w:lang w:eastAsia="ar-SA"/>
              </w:rPr>
              <w:instrText xml:space="preserve"> =SUM(ABOVE) </w:instrText>
            </w:r>
            <w:r w:rsidRPr="0001460D">
              <w:rPr>
                <w:sz w:val="20"/>
                <w:lang w:eastAsia="ar-SA"/>
              </w:rPr>
              <w:fldChar w:fldCharType="end"/>
            </w:r>
            <w:r w:rsidRPr="0001460D">
              <w:rPr>
                <w:sz w:val="20"/>
                <w:lang w:eastAsia="ar-SA"/>
              </w:rPr>
              <w:fldChar w:fldCharType="begin"/>
            </w:r>
            <w:r w:rsidRPr="0001460D">
              <w:rPr>
                <w:sz w:val="20"/>
                <w:lang w:eastAsia="ar-SA"/>
              </w:rPr>
              <w:instrText xml:space="preserve"> =SUM(ABOVE) </w:instrText>
            </w:r>
            <w:r w:rsidRPr="0001460D">
              <w:rPr>
                <w:sz w:val="20"/>
                <w:lang w:eastAsia="ar-SA"/>
              </w:rPr>
              <w:fldChar w:fldCharType="separate"/>
            </w:r>
            <w:r w:rsidRPr="0001460D">
              <w:rPr>
                <w:noProof/>
                <w:sz w:val="20"/>
                <w:lang w:eastAsia="ar-SA"/>
              </w:rPr>
              <w:t>100</w:t>
            </w:r>
            <w:r w:rsidRPr="0001460D">
              <w:rPr>
                <w:sz w:val="20"/>
                <w:lang w:eastAsia="ar-SA"/>
              </w:rPr>
              <w:fldChar w:fldCharType="end"/>
            </w:r>
          </w:p>
        </w:tc>
        <w:tc>
          <w:tcPr>
            <w:tcW w:w="940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sz w:val="20"/>
                <w:lang w:eastAsia="ar-SA"/>
              </w:rPr>
            </w:pPr>
            <w:r w:rsidRPr="0001460D">
              <w:rPr>
                <w:sz w:val="20"/>
                <w:lang w:eastAsia="ar-SA"/>
              </w:rPr>
              <w:t xml:space="preserve">53 </w:t>
            </w:r>
          </w:p>
        </w:tc>
        <w:tc>
          <w:tcPr>
            <w:tcW w:w="716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sz w:val="20"/>
                <w:lang w:eastAsia="ar-SA"/>
              </w:rPr>
            </w:pPr>
            <w:r w:rsidRPr="0001460D">
              <w:rPr>
                <w:sz w:val="20"/>
                <w:lang w:eastAsia="ar-SA"/>
              </w:rPr>
              <w:fldChar w:fldCharType="begin"/>
            </w:r>
            <w:r w:rsidRPr="0001460D">
              <w:rPr>
                <w:sz w:val="20"/>
                <w:lang w:eastAsia="ar-SA"/>
              </w:rPr>
              <w:instrText xml:space="preserve"> =SUM(ABOVE) </w:instrText>
            </w:r>
            <w:r w:rsidRPr="0001460D">
              <w:rPr>
                <w:sz w:val="20"/>
                <w:lang w:eastAsia="ar-SA"/>
              </w:rPr>
              <w:fldChar w:fldCharType="separate"/>
            </w:r>
            <w:r w:rsidRPr="0001460D">
              <w:rPr>
                <w:noProof/>
                <w:sz w:val="20"/>
                <w:lang w:eastAsia="ar-SA"/>
              </w:rPr>
              <w:t>100</w:t>
            </w:r>
            <w:r w:rsidRPr="0001460D">
              <w:rPr>
                <w:sz w:val="20"/>
                <w:lang w:eastAsia="ar-SA"/>
              </w:rPr>
              <w:fldChar w:fldCharType="end"/>
            </w:r>
          </w:p>
        </w:tc>
        <w:tc>
          <w:tcPr>
            <w:tcW w:w="828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sz w:val="20"/>
                <w:lang w:eastAsia="ar-SA"/>
              </w:rPr>
            </w:pPr>
            <w:r w:rsidRPr="0001460D">
              <w:rPr>
                <w:sz w:val="20"/>
                <w:lang w:eastAsia="ar-SA"/>
              </w:rPr>
              <w:fldChar w:fldCharType="begin"/>
            </w:r>
            <w:r w:rsidRPr="0001460D">
              <w:rPr>
                <w:sz w:val="20"/>
                <w:lang w:eastAsia="ar-SA"/>
              </w:rPr>
              <w:instrText xml:space="preserve"> =SUM(ABOVE) </w:instrText>
            </w:r>
            <w:r w:rsidRPr="0001460D">
              <w:rPr>
                <w:sz w:val="20"/>
                <w:lang w:eastAsia="ar-SA"/>
              </w:rPr>
              <w:fldChar w:fldCharType="separate"/>
            </w:r>
            <w:r w:rsidRPr="0001460D">
              <w:rPr>
                <w:noProof/>
                <w:sz w:val="20"/>
                <w:lang w:eastAsia="ar-SA"/>
              </w:rPr>
              <w:t>2000</w:t>
            </w:r>
            <w:r w:rsidRPr="0001460D">
              <w:rPr>
                <w:sz w:val="20"/>
                <w:lang w:eastAsia="ar-SA"/>
              </w:rPr>
              <w:fldChar w:fldCharType="end"/>
            </w:r>
            <w:r w:rsidRPr="0001460D">
              <w:rPr>
                <w:sz w:val="20"/>
                <w:lang w:eastAsia="ar-SA"/>
              </w:rPr>
              <w:t>,0</w:t>
            </w:r>
          </w:p>
        </w:tc>
        <w:tc>
          <w:tcPr>
            <w:tcW w:w="829" w:type="dxa"/>
          </w:tcPr>
          <w:p w:rsidR="006D56E3" w:rsidRPr="0001460D" w:rsidRDefault="006D56E3" w:rsidP="0001460D">
            <w:pPr>
              <w:suppressAutoHyphens/>
              <w:spacing w:after="0" w:line="240" w:lineRule="auto"/>
              <w:jc w:val="center"/>
              <w:rPr>
                <w:sz w:val="20"/>
                <w:lang w:eastAsia="ar-SA"/>
              </w:rPr>
            </w:pPr>
            <w:r w:rsidRPr="0001460D">
              <w:rPr>
                <w:sz w:val="20"/>
                <w:lang w:eastAsia="ar-SA"/>
              </w:rPr>
              <w:fldChar w:fldCharType="begin"/>
            </w:r>
            <w:r w:rsidRPr="0001460D">
              <w:rPr>
                <w:sz w:val="20"/>
                <w:lang w:eastAsia="ar-SA"/>
              </w:rPr>
              <w:instrText xml:space="preserve"> =SUM(ABOVE) </w:instrText>
            </w:r>
            <w:r w:rsidRPr="0001460D">
              <w:rPr>
                <w:sz w:val="20"/>
                <w:lang w:eastAsia="ar-SA"/>
              </w:rPr>
              <w:fldChar w:fldCharType="separate"/>
            </w:r>
            <w:r w:rsidRPr="0001460D">
              <w:rPr>
                <w:noProof/>
                <w:sz w:val="20"/>
                <w:lang w:eastAsia="ar-SA"/>
              </w:rPr>
              <w:t>100</w:t>
            </w:r>
            <w:r w:rsidRPr="0001460D">
              <w:rPr>
                <w:sz w:val="20"/>
                <w:lang w:eastAsia="ar-SA"/>
              </w:rPr>
              <w:fldChar w:fldCharType="end"/>
            </w:r>
          </w:p>
        </w:tc>
      </w:tr>
    </w:tbl>
    <w:p w:rsidR="006D56E3" w:rsidRDefault="006D56E3" w:rsidP="00892A0C">
      <w:pPr>
        <w:pStyle w:val="ListParagraph"/>
        <w:spacing w:before="120" w:after="0" w:line="240" w:lineRule="auto"/>
        <w:jc w:val="center"/>
        <w:rPr>
          <w:b/>
          <w:sz w:val="24"/>
          <w:szCs w:val="24"/>
        </w:rPr>
      </w:pPr>
    </w:p>
    <w:p w:rsidR="006D56E3" w:rsidRDefault="006D56E3" w:rsidP="00892A0C">
      <w:pPr>
        <w:pStyle w:val="ListParagraph"/>
        <w:spacing w:before="120" w:after="0" w:line="240" w:lineRule="auto"/>
        <w:jc w:val="center"/>
        <w:rPr>
          <w:b/>
          <w:sz w:val="24"/>
          <w:szCs w:val="24"/>
        </w:rPr>
      </w:pPr>
    </w:p>
    <w:p w:rsidR="006D56E3" w:rsidRDefault="006D56E3" w:rsidP="00892A0C">
      <w:pPr>
        <w:pStyle w:val="ListParagraph"/>
        <w:spacing w:before="120" w:after="0" w:line="240" w:lineRule="auto"/>
        <w:jc w:val="center"/>
        <w:rPr>
          <w:b/>
          <w:sz w:val="24"/>
          <w:szCs w:val="24"/>
        </w:rPr>
      </w:pPr>
    </w:p>
    <w:p w:rsidR="006D56E3" w:rsidRDefault="006D56E3" w:rsidP="00892A0C">
      <w:pPr>
        <w:pStyle w:val="ListParagraph"/>
        <w:spacing w:before="120" w:after="0" w:line="240" w:lineRule="auto"/>
        <w:jc w:val="center"/>
        <w:rPr>
          <w:b/>
          <w:sz w:val="24"/>
          <w:szCs w:val="24"/>
        </w:rPr>
      </w:pPr>
    </w:p>
    <w:p w:rsidR="006D56E3" w:rsidRDefault="006D56E3" w:rsidP="00892A0C">
      <w:pPr>
        <w:pStyle w:val="ListParagraph"/>
        <w:spacing w:before="120" w:after="0" w:line="240" w:lineRule="auto"/>
        <w:jc w:val="center"/>
        <w:rPr>
          <w:b/>
          <w:sz w:val="24"/>
          <w:szCs w:val="24"/>
        </w:rPr>
      </w:pPr>
    </w:p>
    <w:p w:rsidR="006D56E3" w:rsidRDefault="006D56E3" w:rsidP="00892A0C">
      <w:pPr>
        <w:pStyle w:val="ListParagraph"/>
        <w:spacing w:before="120" w:after="0" w:line="240" w:lineRule="auto"/>
        <w:jc w:val="center"/>
        <w:rPr>
          <w:b/>
          <w:sz w:val="24"/>
          <w:szCs w:val="24"/>
        </w:rPr>
      </w:pPr>
    </w:p>
    <w:sectPr w:rsidR="006D56E3" w:rsidSect="00892A0C">
      <w:pgSz w:w="11906" w:h="16838"/>
      <w:pgMar w:top="1417" w:right="56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FF72E8"/>
    <w:multiLevelType w:val="hybridMultilevel"/>
    <w:tmpl w:val="8424E3AC"/>
    <w:lvl w:ilvl="0" w:tplc="BF5E06FE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26925A4C"/>
    <w:multiLevelType w:val="hybridMultilevel"/>
    <w:tmpl w:val="DFDA432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">
    <w:nsid w:val="36906C39"/>
    <w:multiLevelType w:val="hybridMultilevel"/>
    <w:tmpl w:val="46C45D3C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5AE0119D"/>
    <w:multiLevelType w:val="hybridMultilevel"/>
    <w:tmpl w:val="286873F0"/>
    <w:lvl w:ilvl="0" w:tplc="A6F22B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b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7F82597"/>
    <w:multiLevelType w:val="hybridMultilevel"/>
    <w:tmpl w:val="B9C8D734"/>
    <w:lvl w:ilvl="0" w:tplc="15B28B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oNotDisplayPageBoundari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32A39"/>
    <w:rsid w:val="000008E1"/>
    <w:rsid w:val="00000D28"/>
    <w:rsid w:val="0000207B"/>
    <w:rsid w:val="0000350E"/>
    <w:rsid w:val="00003E37"/>
    <w:rsid w:val="00004941"/>
    <w:rsid w:val="00005EB3"/>
    <w:rsid w:val="0000617A"/>
    <w:rsid w:val="000065DF"/>
    <w:rsid w:val="00007186"/>
    <w:rsid w:val="00007706"/>
    <w:rsid w:val="00007DCC"/>
    <w:rsid w:val="00007E82"/>
    <w:rsid w:val="000113DF"/>
    <w:rsid w:val="00011DD0"/>
    <w:rsid w:val="00011F2B"/>
    <w:rsid w:val="00012B5E"/>
    <w:rsid w:val="000137D1"/>
    <w:rsid w:val="0001386F"/>
    <w:rsid w:val="00014171"/>
    <w:rsid w:val="0001460D"/>
    <w:rsid w:val="00015F08"/>
    <w:rsid w:val="0001660C"/>
    <w:rsid w:val="0001757E"/>
    <w:rsid w:val="0002009E"/>
    <w:rsid w:val="00020388"/>
    <w:rsid w:val="000208F7"/>
    <w:rsid w:val="00020B92"/>
    <w:rsid w:val="00020D18"/>
    <w:rsid w:val="000212CE"/>
    <w:rsid w:val="00023B45"/>
    <w:rsid w:val="00023D09"/>
    <w:rsid w:val="000249BD"/>
    <w:rsid w:val="00024EA8"/>
    <w:rsid w:val="00024F81"/>
    <w:rsid w:val="00025BFA"/>
    <w:rsid w:val="000267E7"/>
    <w:rsid w:val="00026A0E"/>
    <w:rsid w:val="00027F9D"/>
    <w:rsid w:val="000311DC"/>
    <w:rsid w:val="00032711"/>
    <w:rsid w:val="00033067"/>
    <w:rsid w:val="00033C34"/>
    <w:rsid w:val="00033FC6"/>
    <w:rsid w:val="00034216"/>
    <w:rsid w:val="00034CF2"/>
    <w:rsid w:val="00036CFD"/>
    <w:rsid w:val="000404C3"/>
    <w:rsid w:val="00040FEC"/>
    <w:rsid w:val="00041635"/>
    <w:rsid w:val="00041D0F"/>
    <w:rsid w:val="00042C0E"/>
    <w:rsid w:val="00042D76"/>
    <w:rsid w:val="00043585"/>
    <w:rsid w:val="0004421C"/>
    <w:rsid w:val="00044479"/>
    <w:rsid w:val="00044DA0"/>
    <w:rsid w:val="00045430"/>
    <w:rsid w:val="0004613D"/>
    <w:rsid w:val="00046671"/>
    <w:rsid w:val="000466BC"/>
    <w:rsid w:val="000470F4"/>
    <w:rsid w:val="00047CAF"/>
    <w:rsid w:val="00047E74"/>
    <w:rsid w:val="000503A8"/>
    <w:rsid w:val="00051888"/>
    <w:rsid w:val="0005213C"/>
    <w:rsid w:val="00053345"/>
    <w:rsid w:val="00053453"/>
    <w:rsid w:val="000537D6"/>
    <w:rsid w:val="00053FF7"/>
    <w:rsid w:val="0005442F"/>
    <w:rsid w:val="000544A0"/>
    <w:rsid w:val="000544CD"/>
    <w:rsid w:val="00054C89"/>
    <w:rsid w:val="00054CE1"/>
    <w:rsid w:val="000552A4"/>
    <w:rsid w:val="00055310"/>
    <w:rsid w:val="00056078"/>
    <w:rsid w:val="00056CEB"/>
    <w:rsid w:val="00057549"/>
    <w:rsid w:val="0006066C"/>
    <w:rsid w:val="00061851"/>
    <w:rsid w:val="000621A5"/>
    <w:rsid w:val="000627FE"/>
    <w:rsid w:val="00062CD4"/>
    <w:rsid w:val="0006303E"/>
    <w:rsid w:val="00063EB1"/>
    <w:rsid w:val="00063EC3"/>
    <w:rsid w:val="00063F5A"/>
    <w:rsid w:val="00064BD0"/>
    <w:rsid w:val="00064D7D"/>
    <w:rsid w:val="0006541B"/>
    <w:rsid w:val="000663EA"/>
    <w:rsid w:val="00066890"/>
    <w:rsid w:val="00066A77"/>
    <w:rsid w:val="000711F4"/>
    <w:rsid w:val="00071B47"/>
    <w:rsid w:val="00071DE0"/>
    <w:rsid w:val="00072260"/>
    <w:rsid w:val="00073820"/>
    <w:rsid w:val="00073B0B"/>
    <w:rsid w:val="00073F4F"/>
    <w:rsid w:val="00074C3F"/>
    <w:rsid w:val="00075254"/>
    <w:rsid w:val="00077558"/>
    <w:rsid w:val="00077B59"/>
    <w:rsid w:val="00081120"/>
    <w:rsid w:val="00081D86"/>
    <w:rsid w:val="0008201E"/>
    <w:rsid w:val="0008202E"/>
    <w:rsid w:val="00082439"/>
    <w:rsid w:val="00082ADC"/>
    <w:rsid w:val="00084E10"/>
    <w:rsid w:val="00084F04"/>
    <w:rsid w:val="000852E9"/>
    <w:rsid w:val="00086572"/>
    <w:rsid w:val="00086591"/>
    <w:rsid w:val="0008662D"/>
    <w:rsid w:val="000879AE"/>
    <w:rsid w:val="00090FD4"/>
    <w:rsid w:val="000910EF"/>
    <w:rsid w:val="0009141D"/>
    <w:rsid w:val="00091464"/>
    <w:rsid w:val="00091C15"/>
    <w:rsid w:val="00092749"/>
    <w:rsid w:val="0009280D"/>
    <w:rsid w:val="0009416B"/>
    <w:rsid w:val="00094D12"/>
    <w:rsid w:val="00094F0C"/>
    <w:rsid w:val="000A0606"/>
    <w:rsid w:val="000A160B"/>
    <w:rsid w:val="000A1CFC"/>
    <w:rsid w:val="000A211D"/>
    <w:rsid w:val="000A23B8"/>
    <w:rsid w:val="000A24D4"/>
    <w:rsid w:val="000A29D1"/>
    <w:rsid w:val="000A3428"/>
    <w:rsid w:val="000A352B"/>
    <w:rsid w:val="000A38CE"/>
    <w:rsid w:val="000A3D67"/>
    <w:rsid w:val="000A4CDF"/>
    <w:rsid w:val="000A4F75"/>
    <w:rsid w:val="000A550F"/>
    <w:rsid w:val="000A564C"/>
    <w:rsid w:val="000A5673"/>
    <w:rsid w:val="000A64CD"/>
    <w:rsid w:val="000A78E5"/>
    <w:rsid w:val="000A7A63"/>
    <w:rsid w:val="000B0778"/>
    <w:rsid w:val="000B0805"/>
    <w:rsid w:val="000B0CFF"/>
    <w:rsid w:val="000B0D46"/>
    <w:rsid w:val="000B2338"/>
    <w:rsid w:val="000B234C"/>
    <w:rsid w:val="000B2EE4"/>
    <w:rsid w:val="000B39E3"/>
    <w:rsid w:val="000B57D6"/>
    <w:rsid w:val="000B612C"/>
    <w:rsid w:val="000B6D7B"/>
    <w:rsid w:val="000B73DA"/>
    <w:rsid w:val="000B7911"/>
    <w:rsid w:val="000B7F64"/>
    <w:rsid w:val="000C094B"/>
    <w:rsid w:val="000C2854"/>
    <w:rsid w:val="000C3120"/>
    <w:rsid w:val="000C336F"/>
    <w:rsid w:val="000C48CB"/>
    <w:rsid w:val="000C4FE9"/>
    <w:rsid w:val="000C5462"/>
    <w:rsid w:val="000C57BA"/>
    <w:rsid w:val="000C6758"/>
    <w:rsid w:val="000C6A9A"/>
    <w:rsid w:val="000D0047"/>
    <w:rsid w:val="000D00DE"/>
    <w:rsid w:val="000D0538"/>
    <w:rsid w:val="000D075C"/>
    <w:rsid w:val="000D1E51"/>
    <w:rsid w:val="000D25DC"/>
    <w:rsid w:val="000D2A26"/>
    <w:rsid w:val="000D2FBF"/>
    <w:rsid w:val="000D3DF5"/>
    <w:rsid w:val="000D7356"/>
    <w:rsid w:val="000D7A66"/>
    <w:rsid w:val="000E08D4"/>
    <w:rsid w:val="000E0D13"/>
    <w:rsid w:val="000E1F65"/>
    <w:rsid w:val="000E32C1"/>
    <w:rsid w:val="000E334B"/>
    <w:rsid w:val="000E367C"/>
    <w:rsid w:val="000E51AE"/>
    <w:rsid w:val="000F0002"/>
    <w:rsid w:val="000F11B3"/>
    <w:rsid w:val="000F4576"/>
    <w:rsid w:val="000F4C27"/>
    <w:rsid w:val="000F6366"/>
    <w:rsid w:val="000F6844"/>
    <w:rsid w:val="000F7260"/>
    <w:rsid w:val="001008F0"/>
    <w:rsid w:val="0010133F"/>
    <w:rsid w:val="00101EDD"/>
    <w:rsid w:val="001025DB"/>
    <w:rsid w:val="001042B9"/>
    <w:rsid w:val="001057FD"/>
    <w:rsid w:val="0010592A"/>
    <w:rsid w:val="00106709"/>
    <w:rsid w:val="00107BCB"/>
    <w:rsid w:val="00107CB9"/>
    <w:rsid w:val="00107D08"/>
    <w:rsid w:val="0011124C"/>
    <w:rsid w:val="00111A54"/>
    <w:rsid w:val="00112755"/>
    <w:rsid w:val="00112901"/>
    <w:rsid w:val="0011448F"/>
    <w:rsid w:val="00114C43"/>
    <w:rsid w:val="0011549F"/>
    <w:rsid w:val="001157F0"/>
    <w:rsid w:val="00115B41"/>
    <w:rsid w:val="00116E8C"/>
    <w:rsid w:val="00121D05"/>
    <w:rsid w:val="0012216D"/>
    <w:rsid w:val="00122DD1"/>
    <w:rsid w:val="001237FD"/>
    <w:rsid w:val="001243E8"/>
    <w:rsid w:val="001249BE"/>
    <w:rsid w:val="00125E11"/>
    <w:rsid w:val="0012671A"/>
    <w:rsid w:val="00126AE1"/>
    <w:rsid w:val="0012785C"/>
    <w:rsid w:val="00130576"/>
    <w:rsid w:val="00130CB1"/>
    <w:rsid w:val="00132AF6"/>
    <w:rsid w:val="00133595"/>
    <w:rsid w:val="00134ED6"/>
    <w:rsid w:val="00135CA4"/>
    <w:rsid w:val="00135D59"/>
    <w:rsid w:val="001363A9"/>
    <w:rsid w:val="0013665C"/>
    <w:rsid w:val="00136B13"/>
    <w:rsid w:val="00136D9F"/>
    <w:rsid w:val="001370BB"/>
    <w:rsid w:val="00140391"/>
    <w:rsid w:val="001408EB"/>
    <w:rsid w:val="001411AA"/>
    <w:rsid w:val="001433F0"/>
    <w:rsid w:val="00144654"/>
    <w:rsid w:val="00145023"/>
    <w:rsid w:val="001460A5"/>
    <w:rsid w:val="001522DE"/>
    <w:rsid w:val="00153BD6"/>
    <w:rsid w:val="00153F01"/>
    <w:rsid w:val="001540B8"/>
    <w:rsid w:val="00154878"/>
    <w:rsid w:val="00154F42"/>
    <w:rsid w:val="00155037"/>
    <w:rsid w:val="0015519D"/>
    <w:rsid w:val="001559B2"/>
    <w:rsid w:val="00160BC9"/>
    <w:rsid w:val="00161962"/>
    <w:rsid w:val="00161BDA"/>
    <w:rsid w:val="001622CF"/>
    <w:rsid w:val="00163447"/>
    <w:rsid w:val="00163A9E"/>
    <w:rsid w:val="00163F95"/>
    <w:rsid w:val="0016413A"/>
    <w:rsid w:val="001657A7"/>
    <w:rsid w:val="00170EA0"/>
    <w:rsid w:val="00171992"/>
    <w:rsid w:val="00171AD3"/>
    <w:rsid w:val="001725E7"/>
    <w:rsid w:val="001748F4"/>
    <w:rsid w:val="00174B34"/>
    <w:rsid w:val="001753F3"/>
    <w:rsid w:val="001758E9"/>
    <w:rsid w:val="0017667E"/>
    <w:rsid w:val="00176F38"/>
    <w:rsid w:val="00181CF0"/>
    <w:rsid w:val="00181E60"/>
    <w:rsid w:val="00182890"/>
    <w:rsid w:val="001841A7"/>
    <w:rsid w:val="00185617"/>
    <w:rsid w:val="00187073"/>
    <w:rsid w:val="0019225C"/>
    <w:rsid w:val="001928CB"/>
    <w:rsid w:val="00192F65"/>
    <w:rsid w:val="001936CA"/>
    <w:rsid w:val="00193B2B"/>
    <w:rsid w:val="00194A2E"/>
    <w:rsid w:val="00196B6A"/>
    <w:rsid w:val="00197E73"/>
    <w:rsid w:val="001A0D6A"/>
    <w:rsid w:val="001A156A"/>
    <w:rsid w:val="001A2E98"/>
    <w:rsid w:val="001A3B0A"/>
    <w:rsid w:val="001A3B63"/>
    <w:rsid w:val="001A570E"/>
    <w:rsid w:val="001A69CE"/>
    <w:rsid w:val="001A6A27"/>
    <w:rsid w:val="001A77A2"/>
    <w:rsid w:val="001A7AB5"/>
    <w:rsid w:val="001B007E"/>
    <w:rsid w:val="001B12C1"/>
    <w:rsid w:val="001B1487"/>
    <w:rsid w:val="001B17D6"/>
    <w:rsid w:val="001B203A"/>
    <w:rsid w:val="001B2A1F"/>
    <w:rsid w:val="001B2C8D"/>
    <w:rsid w:val="001B3726"/>
    <w:rsid w:val="001B3B0C"/>
    <w:rsid w:val="001B3B71"/>
    <w:rsid w:val="001B3ED4"/>
    <w:rsid w:val="001B438F"/>
    <w:rsid w:val="001B478F"/>
    <w:rsid w:val="001B54AE"/>
    <w:rsid w:val="001B5ACC"/>
    <w:rsid w:val="001B6676"/>
    <w:rsid w:val="001B69FA"/>
    <w:rsid w:val="001B6C98"/>
    <w:rsid w:val="001B6F02"/>
    <w:rsid w:val="001B6F71"/>
    <w:rsid w:val="001C1972"/>
    <w:rsid w:val="001C27E7"/>
    <w:rsid w:val="001C381B"/>
    <w:rsid w:val="001C3915"/>
    <w:rsid w:val="001C3A10"/>
    <w:rsid w:val="001C3F7A"/>
    <w:rsid w:val="001C41A5"/>
    <w:rsid w:val="001C4989"/>
    <w:rsid w:val="001C54FC"/>
    <w:rsid w:val="001C613E"/>
    <w:rsid w:val="001C6787"/>
    <w:rsid w:val="001C6BB6"/>
    <w:rsid w:val="001C7A45"/>
    <w:rsid w:val="001D0C4A"/>
    <w:rsid w:val="001D104D"/>
    <w:rsid w:val="001D2437"/>
    <w:rsid w:val="001D2EE3"/>
    <w:rsid w:val="001D4EBB"/>
    <w:rsid w:val="001D5952"/>
    <w:rsid w:val="001D6B82"/>
    <w:rsid w:val="001E0F0C"/>
    <w:rsid w:val="001E1D86"/>
    <w:rsid w:val="001E1F3B"/>
    <w:rsid w:val="001E3514"/>
    <w:rsid w:val="001E368C"/>
    <w:rsid w:val="001E40AA"/>
    <w:rsid w:val="001E4CAF"/>
    <w:rsid w:val="001E588F"/>
    <w:rsid w:val="001E7BB8"/>
    <w:rsid w:val="001E7C41"/>
    <w:rsid w:val="001F0D88"/>
    <w:rsid w:val="001F186F"/>
    <w:rsid w:val="001F3BA0"/>
    <w:rsid w:val="001F3E51"/>
    <w:rsid w:val="001F4587"/>
    <w:rsid w:val="001F4620"/>
    <w:rsid w:val="001F4B20"/>
    <w:rsid w:val="001F5190"/>
    <w:rsid w:val="001F52A6"/>
    <w:rsid w:val="001F552D"/>
    <w:rsid w:val="001F701D"/>
    <w:rsid w:val="001F73B7"/>
    <w:rsid w:val="001F73E1"/>
    <w:rsid w:val="001F75D1"/>
    <w:rsid w:val="001F78BD"/>
    <w:rsid w:val="00200A23"/>
    <w:rsid w:val="002018E7"/>
    <w:rsid w:val="00201D90"/>
    <w:rsid w:val="00201EFF"/>
    <w:rsid w:val="00202343"/>
    <w:rsid w:val="00202C0E"/>
    <w:rsid w:val="002039BB"/>
    <w:rsid w:val="00203EE0"/>
    <w:rsid w:val="00203F03"/>
    <w:rsid w:val="002040E4"/>
    <w:rsid w:val="0020428A"/>
    <w:rsid w:val="002045E4"/>
    <w:rsid w:val="00204C87"/>
    <w:rsid w:val="00206534"/>
    <w:rsid w:val="00210237"/>
    <w:rsid w:val="002127F3"/>
    <w:rsid w:val="00213007"/>
    <w:rsid w:val="002133D3"/>
    <w:rsid w:val="00213411"/>
    <w:rsid w:val="002148B3"/>
    <w:rsid w:val="00214EE3"/>
    <w:rsid w:val="00214F09"/>
    <w:rsid w:val="00215457"/>
    <w:rsid w:val="00220D5F"/>
    <w:rsid w:val="00220DA3"/>
    <w:rsid w:val="002231D9"/>
    <w:rsid w:val="00223E6C"/>
    <w:rsid w:val="002244EB"/>
    <w:rsid w:val="002255CC"/>
    <w:rsid w:val="00225B69"/>
    <w:rsid w:val="00226438"/>
    <w:rsid w:val="0023069F"/>
    <w:rsid w:val="0023193D"/>
    <w:rsid w:val="002324B0"/>
    <w:rsid w:val="00232EA3"/>
    <w:rsid w:val="00232ED5"/>
    <w:rsid w:val="00233508"/>
    <w:rsid w:val="002345EA"/>
    <w:rsid w:val="00234C22"/>
    <w:rsid w:val="00235387"/>
    <w:rsid w:val="00235AB2"/>
    <w:rsid w:val="00240725"/>
    <w:rsid w:val="00240F39"/>
    <w:rsid w:val="002410DF"/>
    <w:rsid w:val="002424F3"/>
    <w:rsid w:val="00242CC0"/>
    <w:rsid w:val="00242D0F"/>
    <w:rsid w:val="00242E95"/>
    <w:rsid w:val="0024356E"/>
    <w:rsid w:val="00243832"/>
    <w:rsid w:val="00244298"/>
    <w:rsid w:val="0024497F"/>
    <w:rsid w:val="00245B2D"/>
    <w:rsid w:val="00245C1D"/>
    <w:rsid w:val="002461AC"/>
    <w:rsid w:val="00247026"/>
    <w:rsid w:val="0025113E"/>
    <w:rsid w:val="002512FC"/>
    <w:rsid w:val="002532CE"/>
    <w:rsid w:val="00253D95"/>
    <w:rsid w:val="00254975"/>
    <w:rsid w:val="00255052"/>
    <w:rsid w:val="0025630D"/>
    <w:rsid w:val="00256C41"/>
    <w:rsid w:val="002575F4"/>
    <w:rsid w:val="002600EC"/>
    <w:rsid w:val="00260568"/>
    <w:rsid w:val="00261395"/>
    <w:rsid w:val="00261C33"/>
    <w:rsid w:val="00261F65"/>
    <w:rsid w:val="00262C56"/>
    <w:rsid w:val="002637F1"/>
    <w:rsid w:val="00265A48"/>
    <w:rsid w:val="00265BF3"/>
    <w:rsid w:val="00266DBA"/>
    <w:rsid w:val="0027098E"/>
    <w:rsid w:val="0027116B"/>
    <w:rsid w:val="002719F2"/>
    <w:rsid w:val="00271D43"/>
    <w:rsid w:val="00271EDC"/>
    <w:rsid w:val="002727BA"/>
    <w:rsid w:val="00273A66"/>
    <w:rsid w:val="00274480"/>
    <w:rsid w:val="00274F3D"/>
    <w:rsid w:val="002752CC"/>
    <w:rsid w:val="0027798D"/>
    <w:rsid w:val="00281A40"/>
    <w:rsid w:val="00282221"/>
    <w:rsid w:val="0028256F"/>
    <w:rsid w:val="00282E8D"/>
    <w:rsid w:val="002831FC"/>
    <w:rsid w:val="00283876"/>
    <w:rsid w:val="002841EE"/>
    <w:rsid w:val="00284473"/>
    <w:rsid w:val="002847CD"/>
    <w:rsid w:val="00284DF1"/>
    <w:rsid w:val="00285119"/>
    <w:rsid w:val="00286CA0"/>
    <w:rsid w:val="00287968"/>
    <w:rsid w:val="00287A5E"/>
    <w:rsid w:val="002905B2"/>
    <w:rsid w:val="00290910"/>
    <w:rsid w:val="00290DD3"/>
    <w:rsid w:val="0029167F"/>
    <w:rsid w:val="0029187C"/>
    <w:rsid w:val="00291BC5"/>
    <w:rsid w:val="00292AA3"/>
    <w:rsid w:val="00293182"/>
    <w:rsid w:val="00293EEE"/>
    <w:rsid w:val="00294202"/>
    <w:rsid w:val="00295897"/>
    <w:rsid w:val="002963F3"/>
    <w:rsid w:val="002967A5"/>
    <w:rsid w:val="00296D30"/>
    <w:rsid w:val="00297BCC"/>
    <w:rsid w:val="00297C7B"/>
    <w:rsid w:val="00297F05"/>
    <w:rsid w:val="002A1D24"/>
    <w:rsid w:val="002A2D54"/>
    <w:rsid w:val="002A396D"/>
    <w:rsid w:val="002A49CE"/>
    <w:rsid w:val="002A5F10"/>
    <w:rsid w:val="002A7ED1"/>
    <w:rsid w:val="002B03BF"/>
    <w:rsid w:val="002B21D3"/>
    <w:rsid w:val="002B346B"/>
    <w:rsid w:val="002B4426"/>
    <w:rsid w:val="002B4640"/>
    <w:rsid w:val="002B4D20"/>
    <w:rsid w:val="002B5567"/>
    <w:rsid w:val="002B5F8C"/>
    <w:rsid w:val="002B694F"/>
    <w:rsid w:val="002B76EE"/>
    <w:rsid w:val="002B7F6E"/>
    <w:rsid w:val="002C07FE"/>
    <w:rsid w:val="002C2546"/>
    <w:rsid w:val="002C2FC5"/>
    <w:rsid w:val="002C3DCF"/>
    <w:rsid w:val="002C3FAF"/>
    <w:rsid w:val="002C441B"/>
    <w:rsid w:val="002C4BE5"/>
    <w:rsid w:val="002C4C54"/>
    <w:rsid w:val="002C51DB"/>
    <w:rsid w:val="002C56B9"/>
    <w:rsid w:val="002C5B45"/>
    <w:rsid w:val="002C6229"/>
    <w:rsid w:val="002C6753"/>
    <w:rsid w:val="002C6CAE"/>
    <w:rsid w:val="002D06D1"/>
    <w:rsid w:val="002D0CA3"/>
    <w:rsid w:val="002D139F"/>
    <w:rsid w:val="002D1E29"/>
    <w:rsid w:val="002D2FEF"/>
    <w:rsid w:val="002D3CF7"/>
    <w:rsid w:val="002D402D"/>
    <w:rsid w:val="002D436F"/>
    <w:rsid w:val="002D4C09"/>
    <w:rsid w:val="002D5ACA"/>
    <w:rsid w:val="002D5D4A"/>
    <w:rsid w:val="002D5F32"/>
    <w:rsid w:val="002D6ACF"/>
    <w:rsid w:val="002D6C45"/>
    <w:rsid w:val="002D700D"/>
    <w:rsid w:val="002D71D5"/>
    <w:rsid w:val="002D7A2C"/>
    <w:rsid w:val="002E1338"/>
    <w:rsid w:val="002E19B3"/>
    <w:rsid w:val="002E2238"/>
    <w:rsid w:val="002E4436"/>
    <w:rsid w:val="002E5A37"/>
    <w:rsid w:val="002E5E36"/>
    <w:rsid w:val="002E6696"/>
    <w:rsid w:val="002E6857"/>
    <w:rsid w:val="002E6D79"/>
    <w:rsid w:val="002E784B"/>
    <w:rsid w:val="002E7B9E"/>
    <w:rsid w:val="002F0B54"/>
    <w:rsid w:val="002F1F53"/>
    <w:rsid w:val="002F254E"/>
    <w:rsid w:val="002F3669"/>
    <w:rsid w:val="002F40B7"/>
    <w:rsid w:val="002F43D2"/>
    <w:rsid w:val="002F477C"/>
    <w:rsid w:val="002F4B12"/>
    <w:rsid w:val="002F4F90"/>
    <w:rsid w:val="002F52C9"/>
    <w:rsid w:val="002F696F"/>
    <w:rsid w:val="002F743A"/>
    <w:rsid w:val="002F77CA"/>
    <w:rsid w:val="00301A25"/>
    <w:rsid w:val="003029CA"/>
    <w:rsid w:val="003053BC"/>
    <w:rsid w:val="00305D3E"/>
    <w:rsid w:val="00307C0A"/>
    <w:rsid w:val="00307F55"/>
    <w:rsid w:val="0031007E"/>
    <w:rsid w:val="00310C66"/>
    <w:rsid w:val="0031243F"/>
    <w:rsid w:val="00313072"/>
    <w:rsid w:val="003131C4"/>
    <w:rsid w:val="00313CF3"/>
    <w:rsid w:val="00313ED1"/>
    <w:rsid w:val="00314033"/>
    <w:rsid w:val="00314580"/>
    <w:rsid w:val="00315987"/>
    <w:rsid w:val="00315AD8"/>
    <w:rsid w:val="00315F96"/>
    <w:rsid w:val="003161C8"/>
    <w:rsid w:val="00316D2F"/>
    <w:rsid w:val="003203A2"/>
    <w:rsid w:val="00321C56"/>
    <w:rsid w:val="00321DB1"/>
    <w:rsid w:val="00322499"/>
    <w:rsid w:val="00323630"/>
    <w:rsid w:val="00323CA5"/>
    <w:rsid w:val="00323F3A"/>
    <w:rsid w:val="00331C69"/>
    <w:rsid w:val="00333211"/>
    <w:rsid w:val="003336DB"/>
    <w:rsid w:val="00333D25"/>
    <w:rsid w:val="0033603C"/>
    <w:rsid w:val="0033615D"/>
    <w:rsid w:val="0033623B"/>
    <w:rsid w:val="00336D26"/>
    <w:rsid w:val="00336F1A"/>
    <w:rsid w:val="003379A3"/>
    <w:rsid w:val="00337B6D"/>
    <w:rsid w:val="00340419"/>
    <w:rsid w:val="003425DD"/>
    <w:rsid w:val="003428DB"/>
    <w:rsid w:val="00343BF5"/>
    <w:rsid w:val="00343E34"/>
    <w:rsid w:val="00343E9C"/>
    <w:rsid w:val="00343EB7"/>
    <w:rsid w:val="003447C2"/>
    <w:rsid w:val="00344D30"/>
    <w:rsid w:val="00344E64"/>
    <w:rsid w:val="0034587C"/>
    <w:rsid w:val="00345EA4"/>
    <w:rsid w:val="00345F29"/>
    <w:rsid w:val="00346CC0"/>
    <w:rsid w:val="00346FFC"/>
    <w:rsid w:val="00347044"/>
    <w:rsid w:val="00347465"/>
    <w:rsid w:val="0034779E"/>
    <w:rsid w:val="00350BB7"/>
    <w:rsid w:val="00350C06"/>
    <w:rsid w:val="003518F3"/>
    <w:rsid w:val="00352C2B"/>
    <w:rsid w:val="00354499"/>
    <w:rsid w:val="003545E0"/>
    <w:rsid w:val="003557FA"/>
    <w:rsid w:val="00356755"/>
    <w:rsid w:val="00356FF8"/>
    <w:rsid w:val="0036030B"/>
    <w:rsid w:val="00362C58"/>
    <w:rsid w:val="00362D2D"/>
    <w:rsid w:val="00363323"/>
    <w:rsid w:val="00363B81"/>
    <w:rsid w:val="003641FE"/>
    <w:rsid w:val="00365A6F"/>
    <w:rsid w:val="00365B4A"/>
    <w:rsid w:val="00366157"/>
    <w:rsid w:val="003662AD"/>
    <w:rsid w:val="00367233"/>
    <w:rsid w:val="00370F45"/>
    <w:rsid w:val="003717CC"/>
    <w:rsid w:val="00372C70"/>
    <w:rsid w:val="003732A1"/>
    <w:rsid w:val="003738E5"/>
    <w:rsid w:val="00373F13"/>
    <w:rsid w:val="00375842"/>
    <w:rsid w:val="00375E9D"/>
    <w:rsid w:val="003771C7"/>
    <w:rsid w:val="003773D6"/>
    <w:rsid w:val="00377A5D"/>
    <w:rsid w:val="003812B2"/>
    <w:rsid w:val="003819B2"/>
    <w:rsid w:val="00382317"/>
    <w:rsid w:val="0038393F"/>
    <w:rsid w:val="00383AA1"/>
    <w:rsid w:val="00383C57"/>
    <w:rsid w:val="0038401C"/>
    <w:rsid w:val="0038464D"/>
    <w:rsid w:val="00384B22"/>
    <w:rsid w:val="00385C65"/>
    <w:rsid w:val="00386857"/>
    <w:rsid w:val="00386935"/>
    <w:rsid w:val="00386C7E"/>
    <w:rsid w:val="003870DA"/>
    <w:rsid w:val="00387DFF"/>
    <w:rsid w:val="003900E6"/>
    <w:rsid w:val="003914BB"/>
    <w:rsid w:val="00391E59"/>
    <w:rsid w:val="003920B3"/>
    <w:rsid w:val="00392F76"/>
    <w:rsid w:val="00393125"/>
    <w:rsid w:val="00393356"/>
    <w:rsid w:val="00393A04"/>
    <w:rsid w:val="00394426"/>
    <w:rsid w:val="003946E0"/>
    <w:rsid w:val="00397313"/>
    <w:rsid w:val="003A01CF"/>
    <w:rsid w:val="003A04A7"/>
    <w:rsid w:val="003A1FA1"/>
    <w:rsid w:val="003A206C"/>
    <w:rsid w:val="003A2C89"/>
    <w:rsid w:val="003A4D19"/>
    <w:rsid w:val="003A6856"/>
    <w:rsid w:val="003A7D00"/>
    <w:rsid w:val="003A7E54"/>
    <w:rsid w:val="003B3266"/>
    <w:rsid w:val="003B38BA"/>
    <w:rsid w:val="003B47D6"/>
    <w:rsid w:val="003B51EF"/>
    <w:rsid w:val="003B57E0"/>
    <w:rsid w:val="003B5A96"/>
    <w:rsid w:val="003C0AD3"/>
    <w:rsid w:val="003C0E12"/>
    <w:rsid w:val="003C234E"/>
    <w:rsid w:val="003C28FE"/>
    <w:rsid w:val="003C2CE6"/>
    <w:rsid w:val="003C422B"/>
    <w:rsid w:val="003C516C"/>
    <w:rsid w:val="003C65B0"/>
    <w:rsid w:val="003C685B"/>
    <w:rsid w:val="003C688A"/>
    <w:rsid w:val="003C70FE"/>
    <w:rsid w:val="003C7266"/>
    <w:rsid w:val="003D3726"/>
    <w:rsid w:val="003D3C61"/>
    <w:rsid w:val="003D3EDA"/>
    <w:rsid w:val="003D4560"/>
    <w:rsid w:val="003D4C9A"/>
    <w:rsid w:val="003D4E5F"/>
    <w:rsid w:val="003D707A"/>
    <w:rsid w:val="003D75F8"/>
    <w:rsid w:val="003D77A7"/>
    <w:rsid w:val="003D7B11"/>
    <w:rsid w:val="003E1673"/>
    <w:rsid w:val="003E2545"/>
    <w:rsid w:val="003E2E04"/>
    <w:rsid w:val="003E3E24"/>
    <w:rsid w:val="003E47E9"/>
    <w:rsid w:val="003E4ADA"/>
    <w:rsid w:val="003E4C30"/>
    <w:rsid w:val="003E6712"/>
    <w:rsid w:val="003E6858"/>
    <w:rsid w:val="003E72F8"/>
    <w:rsid w:val="003E7C47"/>
    <w:rsid w:val="003E7C9B"/>
    <w:rsid w:val="003E7F72"/>
    <w:rsid w:val="003F0521"/>
    <w:rsid w:val="003F0725"/>
    <w:rsid w:val="003F08D7"/>
    <w:rsid w:val="003F1408"/>
    <w:rsid w:val="003F653D"/>
    <w:rsid w:val="003F6FB5"/>
    <w:rsid w:val="003F70C6"/>
    <w:rsid w:val="003F71C9"/>
    <w:rsid w:val="003F72D5"/>
    <w:rsid w:val="00400452"/>
    <w:rsid w:val="004012A6"/>
    <w:rsid w:val="0040227D"/>
    <w:rsid w:val="0040247F"/>
    <w:rsid w:val="00402DFA"/>
    <w:rsid w:val="00402F59"/>
    <w:rsid w:val="00403039"/>
    <w:rsid w:val="004032AF"/>
    <w:rsid w:val="00403706"/>
    <w:rsid w:val="0040375E"/>
    <w:rsid w:val="00404299"/>
    <w:rsid w:val="0040478A"/>
    <w:rsid w:val="00404E4D"/>
    <w:rsid w:val="0040582B"/>
    <w:rsid w:val="00405CDC"/>
    <w:rsid w:val="00406230"/>
    <w:rsid w:val="0040645D"/>
    <w:rsid w:val="00407613"/>
    <w:rsid w:val="0040773A"/>
    <w:rsid w:val="004100BB"/>
    <w:rsid w:val="00410116"/>
    <w:rsid w:val="00411DB7"/>
    <w:rsid w:val="004121B6"/>
    <w:rsid w:val="004121B7"/>
    <w:rsid w:val="004125D0"/>
    <w:rsid w:val="00412EA5"/>
    <w:rsid w:val="00413013"/>
    <w:rsid w:val="0041325E"/>
    <w:rsid w:val="00413398"/>
    <w:rsid w:val="00414613"/>
    <w:rsid w:val="00414CCD"/>
    <w:rsid w:val="00414D57"/>
    <w:rsid w:val="00414EF2"/>
    <w:rsid w:val="00415D18"/>
    <w:rsid w:val="00415FF8"/>
    <w:rsid w:val="004167D6"/>
    <w:rsid w:val="004172E5"/>
    <w:rsid w:val="00417CD4"/>
    <w:rsid w:val="00420793"/>
    <w:rsid w:val="00420998"/>
    <w:rsid w:val="00420BC1"/>
    <w:rsid w:val="00420F26"/>
    <w:rsid w:val="00421198"/>
    <w:rsid w:val="00421DDF"/>
    <w:rsid w:val="00422526"/>
    <w:rsid w:val="00424D6D"/>
    <w:rsid w:val="00424F53"/>
    <w:rsid w:val="004252AC"/>
    <w:rsid w:val="00425CF8"/>
    <w:rsid w:val="00426843"/>
    <w:rsid w:val="00426EFB"/>
    <w:rsid w:val="00426F86"/>
    <w:rsid w:val="00427118"/>
    <w:rsid w:val="00427477"/>
    <w:rsid w:val="00427CE8"/>
    <w:rsid w:val="00427EB0"/>
    <w:rsid w:val="004317EA"/>
    <w:rsid w:val="00431E12"/>
    <w:rsid w:val="0043226D"/>
    <w:rsid w:val="00432706"/>
    <w:rsid w:val="00432BC3"/>
    <w:rsid w:val="00432E22"/>
    <w:rsid w:val="00434BC1"/>
    <w:rsid w:val="00436072"/>
    <w:rsid w:val="004366C1"/>
    <w:rsid w:val="0043699C"/>
    <w:rsid w:val="00437151"/>
    <w:rsid w:val="004375D2"/>
    <w:rsid w:val="00437728"/>
    <w:rsid w:val="0043782C"/>
    <w:rsid w:val="00440036"/>
    <w:rsid w:val="004412FE"/>
    <w:rsid w:val="00441384"/>
    <w:rsid w:val="00441584"/>
    <w:rsid w:val="00441731"/>
    <w:rsid w:val="004424C7"/>
    <w:rsid w:val="00443205"/>
    <w:rsid w:val="00443243"/>
    <w:rsid w:val="00443779"/>
    <w:rsid w:val="004449FD"/>
    <w:rsid w:val="00446643"/>
    <w:rsid w:val="00446B4C"/>
    <w:rsid w:val="004471DB"/>
    <w:rsid w:val="004501E0"/>
    <w:rsid w:val="004511D0"/>
    <w:rsid w:val="00451CBA"/>
    <w:rsid w:val="00451D67"/>
    <w:rsid w:val="00451D7F"/>
    <w:rsid w:val="004521E1"/>
    <w:rsid w:val="004527C0"/>
    <w:rsid w:val="004527FA"/>
    <w:rsid w:val="004528A0"/>
    <w:rsid w:val="00452BBB"/>
    <w:rsid w:val="00453972"/>
    <w:rsid w:val="0045562E"/>
    <w:rsid w:val="00455EBC"/>
    <w:rsid w:val="004561D2"/>
    <w:rsid w:val="00456A40"/>
    <w:rsid w:val="00457A2A"/>
    <w:rsid w:val="004605D1"/>
    <w:rsid w:val="004610C4"/>
    <w:rsid w:val="004625FF"/>
    <w:rsid w:val="00463235"/>
    <w:rsid w:val="0046339A"/>
    <w:rsid w:val="004634AD"/>
    <w:rsid w:val="004639EE"/>
    <w:rsid w:val="0046498D"/>
    <w:rsid w:val="00466177"/>
    <w:rsid w:val="004672DF"/>
    <w:rsid w:val="00467425"/>
    <w:rsid w:val="00467522"/>
    <w:rsid w:val="0046766E"/>
    <w:rsid w:val="0047024E"/>
    <w:rsid w:val="00472589"/>
    <w:rsid w:val="00472673"/>
    <w:rsid w:val="004729A1"/>
    <w:rsid w:val="00474F80"/>
    <w:rsid w:val="00476BD8"/>
    <w:rsid w:val="00476E2F"/>
    <w:rsid w:val="00476F1B"/>
    <w:rsid w:val="0047781E"/>
    <w:rsid w:val="004778AF"/>
    <w:rsid w:val="00477CE7"/>
    <w:rsid w:val="0048065D"/>
    <w:rsid w:val="00480F2A"/>
    <w:rsid w:val="00481A22"/>
    <w:rsid w:val="00481F45"/>
    <w:rsid w:val="00482161"/>
    <w:rsid w:val="004825B9"/>
    <w:rsid w:val="004829A7"/>
    <w:rsid w:val="00482E22"/>
    <w:rsid w:val="004831AD"/>
    <w:rsid w:val="004836B4"/>
    <w:rsid w:val="00484049"/>
    <w:rsid w:val="00484C2A"/>
    <w:rsid w:val="00485AC4"/>
    <w:rsid w:val="00486F61"/>
    <w:rsid w:val="004870E8"/>
    <w:rsid w:val="00490E44"/>
    <w:rsid w:val="0049344D"/>
    <w:rsid w:val="00493589"/>
    <w:rsid w:val="00493FE3"/>
    <w:rsid w:val="00494FFD"/>
    <w:rsid w:val="0049586A"/>
    <w:rsid w:val="00495B21"/>
    <w:rsid w:val="00495DC6"/>
    <w:rsid w:val="00496ED3"/>
    <w:rsid w:val="004A0C68"/>
    <w:rsid w:val="004A0DE9"/>
    <w:rsid w:val="004A30BE"/>
    <w:rsid w:val="004A4510"/>
    <w:rsid w:val="004A49A2"/>
    <w:rsid w:val="004A5B4F"/>
    <w:rsid w:val="004A5BCB"/>
    <w:rsid w:val="004A6E42"/>
    <w:rsid w:val="004A7FF8"/>
    <w:rsid w:val="004B0022"/>
    <w:rsid w:val="004B0EC6"/>
    <w:rsid w:val="004B1E44"/>
    <w:rsid w:val="004B3119"/>
    <w:rsid w:val="004B31E0"/>
    <w:rsid w:val="004B3911"/>
    <w:rsid w:val="004B57F1"/>
    <w:rsid w:val="004B6B8D"/>
    <w:rsid w:val="004B6EDA"/>
    <w:rsid w:val="004B7C98"/>
    <w:rsid w:val="004B7EFE"/>
    <w:rsid w:val="004C1500"/>
    <w:rsid w:val="004C1569"/>
    <w:rsid w:val="004C2205"/>
    <w:rsid w:val="004C3052"/>
    <w:rsid w:val="004C3E0F"/>
    <w:rsid w:val="004C4BD1"/>
    <w:rsid w:val="004C4FD5"/>
    <w:rsid w:val="004C5654"/>
    <w:rsid w:val="004C5661"/>
    <w:rsid w:val="004C5737"/>
    <w:rsid w:val="004C5A0F"/>
    <w:rsid w:val="004C60D8"/>
    <w:rsid w:val="004C7869"/>
    <w:rsid w:val="004C7EF7"/>
    <w:rsid w:val="004C7F03"/>
    <w:rsid w:val="004D114C"/>
    <w:rsid w:val="004D249A"/>
    <w:rsid w:val="004D253F"/>
    <w:rsid w:val="004D2BB3"/>
    <w:rsid w:val="004D2EF2"/>
    <w:rsid w:val="004D483C"/>
    <w:rsid w:val="004D6324"/>
    <w:rsid w:val="004D650D"/>
    <w:rsid w:val="004D669E"/>
    <w:rsid w:val="004E06DB"/>
    <w:rsid w:val="004E2856"/>
    <w:rsid w:val="004E373A"/>
    <w:rsid w:val="004E3D86"/>
    <w:rsid w:val="004E3F88"/>
    <w:rsid w:val="004E4439"/>
    <w:rsid w:val="004E525B"/>
    <w:rsid w:val="004E5C04"/>
    <w:rsid w:val="004E799B"/>
    <w:rsid w:val="004E7EC0"/>
    <w:rsid w:val="004F0B85"/>
    <w:rsid w:val="004F1050"/>
    <w:rsid w:val="004F1A96"/>
    <w:rsid w:val="004F1C9D"/>
    <w:rsid w:val="004F1F72"/>
    <w:rsid w:val="004F2462"/>
    <w:rsid w:val="004F266F"/>
    <w:rsid w:val="004F26C8"/>
    <w:rsid w:val="004F3706"/>
    <w:rsid w:val="004F4CC8"/>
    <w:rsid w:val="004F5FA8"/>
    <w:rsid w:val="004F6AD4"/>
    <w:rsid w:val="004F7475"/>
    <w:rsid w:val="004F7C96"/>
    <w:rsid w:val="004F7FF7"/>
    <w:rsid w:val="00501489"/>
    <w:rsid w:val="005022A0"/>
    <w:rsid w:val="00502340"/>
    <w:rsid w:val="00502D28"/>
    <w:rsid w:val="00502E11"/>
    <w:rsid w:val="00502F14"/>
    <w:rsid w:val="00504022"/>
    <w:rsid w:val="00505194"/>
    <w:rsid w:val="00506A95"/>
    <w:rsid w:val="005077AD"/>
    <w:rsid w:val="00507999"/>
    <w:rsid w:val="005113C6"/>
    <w:rsid w:val="005115AE"/>
    <w:rsid w:val="00511819"/>
    <w:rsid w:val="00511F46"/>
    <w:rsid w:val="005127C3"/>
    <w:rsid w:val="00515E27"/>
    <w:rsid w:val="00516005"/>
    <w:rsid w:val="005162B5"/>
    <w:rsid w:val="00516D65"/>
    <w:rsid w:val="00517061"/>
    <w:rsid w:val="00517379"/>
    <w:rsid w:val="005174B6"/>
    <w:rsid w:val="005175F5"/>
    <w:rsid w:val="00517F7B"/>
    <w:rsid w:val="00521CD6"/>
    <w:rsid w:val="00521F68"/>
    <w:rsid w:val="0052349A"/>
    <w:rsid w:val="00523961"/>
    <w:rsid w:val="005242D7"/>
    <w:rsid w:val="00525148"/>
    <w:rsid w:val="00526434"/>
    <w:rsid w:val="0052646F"/>
    <w:rsid w:val="0052680A"/>
    <w:rsid w:val="005272B2"/>
    <w:rsid w:val="0052782A"/>
    <w:rsid w:val="0052793F"/>
    <w:rsid w:val="00527B32"/>
    <w:rsid w:val="00527BE4"/>
    <w:rsid w:val="00527EC6"/>
    <w:rsid w:val="00530769"/>
    <w:rsid w:val="00531846"/>
    <w:rsid w:val="00532681"/>
    <w:rsid w:val="00532683"/>
    <w:rsid w:val="00532ADE"/>
    <w:rsid w:val="00533CDE"/>
    <w:rsid w:val="00534F9E"/>
    <w:rsid w:val="0053693E"/>
    <w:rsid w:val="00536AEC"/>
    <w:rsid w:val="00536F65"/>
    <w:rsid w:val="00536F96"/>
    <w:rsid w:val="005373F0"/>
    <w:rsid w:val="005374D7"/>
    <w:rsid w:val="005379B8"/>
    <w:rsid w:val="00537E57"/>
    <w:rsid w:val="00537F6C"/>
    <w:rsid w:val="005417B9"/>
    <w:rsid w:val="00541E97"/>
    <w:rsid w:val="0054217E"/>
    <w:rsid w:val="005422A9"/>
    <w:rsid w:val="00543172"/>
    <w:rsid w:val="005434E0"/>
    <w:rsid w:val="005439B0"/>
    <w:rsid w:val="00543A0F"/>
    <w:rsid w:val="00543AE3"/>
    <w:rsid w:val="005447C8"/>
    <w:rsid w:val="00544AB6"/>
    <w:rsid w:val="00544D4E"/>
    <w:rsid w:val="00544F59"/>
    <w:rsid w:val="0054520B"/>
    <w:rsid w:val="00545CA8"/>
    <w:rsid w:val="00546234"/>
    <w:rsid w:val="005467D8"/>
    <w:rsid w:val="005468AC"/>
    <w:rsid w:val="00546B58"/>
    <w:rsid w:val="00546EE1"/>
    <w:rsid w:val="00547490"/>
    <w:rsid w:val="0055083B"/>
    <w:rsid w:val="0055106D"/>
    <w:rsid w:val="005511B6"/>
    <w:rsid w:val="0055160D"/>
    <w:rsid w:val="005517EF"/>
    <w:rsid w:val="005519C7"/>
    <w:rsid w:val="00552233"/>
    <w:rsid w:val="0055230D"/>
    <w:rsid w:val="005524E0"/>
    <w:rsid w:val="00552DC0"/>
    <w:rsid w:val="00552F9B"/>
    <w:rsid w:val="005537A0"/>
    <w:rsid w:val="00553F26"/>
    <w:rsid w:val="00554915"/>
    <w:rsid w:val="00554C48"/>
    <w:rsid w:val="00555C3D"/>
    <w:rsid w:val="00556388"/>
    <w:rsid w:val="005563AF"/>
    <w:rsid w:val="00556BC1"/>
    <w:rsid w:val="00556F30"/>
    <w:rsid w:val="005619E4"/>
    <w:rsid w:val="00561D4C"/>
    <w:rsid w:val="00563986"/>
    <w:rsid w:val="005655EB"/>
    <w:rsid w:val="005677D2"/>
    <w:rsid w:val="005703EA"/>
    <w:rsid w:val="005706A4"/>
    <w:rsid w:val="0057129E"/>
    <w:rsid w:val="00572FC5"/>
    <w:rsid w:val="005743ED"/>
    <w:rsid w:val="0057498B"/>
    <w:rsid w:val="005755A0"/>
    <w:rsid w:val="00576384"/>
    <w:rsid w:val="00577652"/>
    <w:rsid w:val="00580583"/>
    <w:rsid w:val="00580A6E"/>
    <w:rsid w:val="00580AD9"/>
    <w:rsid w:val="00581164"/>
    <w:rsid w:val="00581EC0"/>
    <w:rsid w:val="0058366C"/>
    <w:rsid w:val="00584D0D"/>
    <w:rsid w:val="00585589"/>
    <w:rsid w:val="005861AC"/>
    <w:rsid w:val="005873F9"/>
    <w:rsid w:val="00590DC2"/>
    <w:rsid w:val="00591202"/>
    <w:rsid w:val="0059166E"/>
    <w:rsid w:val="0059168D"/>
    <w:rsid w:val="005918A1"/>
    <w:rsid w:val="00594146"/>
    <w:rsid w:val="00594ED9"/>
    <w:rsid w:val="0059554C"/>
    <w:rsid w:val="00595762"/>
    <w:rsid w:val="005969F9"/>
    <w:rsid w:val="00596FEA"/>
    <w:rsid w:val="005970B4"/>
    <w:rsid w:val="005A14DA"/>
    <w:rsid w:val="005A31C4"/>
    <w:rsid w:val="005A4031"/>
    <w:rsid w:val="005A4B05"/>
    <w:rsid w:val="005A4B25"/>
    <w:rsid w:val="005A66D9"/>
    <w:rsid w:val="005A67E4"/>
    <w:rsid w:val="005A680F"/>
    <w:rsid w:val="005A6944"/>
    <w:rsid w:val="005A6AE5"/>
    <w:rsid w:val="005A704C"/>
    <w:rsid w:val="005A780E"/>
    <w:rsid w:val="005A7CCF"/>
    <w:rsid w:val="005B0A59"/>
    <w:rsid w:val="005B1BFA"/>
    <w:rsid w:val="005B1F22"/>
    <w:rsid w:val="005B3301"/>
    <w:rsid w:val="005B37EB"/>
    <w:rsid w:val="005B3EAB"/>
    <w:rsid w:val="005B3F06"/>
    <w:rsid w:val="005B424E"/>
    <w:rsid w:val="005B4EFC"/>
    <w:rsid w:val="005B6BEF"/>
    <w:rsid w:val="005B6FBE"/>
    <w:rsid w:val="005B6FCF"/>
    <w:rsid w:val="005B7381"/>
    <w:rsid w:val="005B7CDB"/>
    <w:rsid w:val="005C1060"/>
    <w:rsid w:val="005C1DA4"/>
    <w:rsid w:val="005C1E92"/>
    <w:rsid w:val="005C2909"/>
    <w:rsid w:val="005C38ED"/>
    <w:rsid w:val="005C4BF3"/>
    <w:rsid w:val="005C4DE9"/>
    <w:rsid w:val="005C5363"/>
    <w:rsid w:val="005C584A"/>
    <w:rsid w:val="005C5E53"/>
    <w:rsid w:val="005C6086"/>
    <w:rsid w:val="005C66D2"/>
    <w:rsid w:val="005D1130"/>
    <w:rsid w:val="005D1438"/>
    <w:rsid w:val="005D1A96"/>
    <w:rsid w:val="005D2874"/>
    <w:rsid w:val="005D4B6E"/>
    <w:rsid w:val="005D58CC"/>
    <w:rsid w:val="005D6B8C"/>
    <w:rsid w:val="005D6BDA"/>
    <w:rsid w:val="005D721E"/>
    <w:rsid w:val="005E23EC"/>
    <w:rsid w:val="005E38F3"/>
    <w:rsid w:val="005E3998"/>
    <w:rsid w:val="005E3F18"/>
    <w:rsid w:val="005E42D0"/>
    <w:rsid w:val="005E4616"/>
    <w:rsid w:val="005E4F91"/>
    <w:rsid w:val="005E553F"/>
    <w:rsid w:val="005E5708"/>
    <w:rsid w:val="005E58DA"/>
    <w:rsid w:val="005E5D32"/>
    <w:rsid w:val="005F386C"/>
    <w:rsid w:val="005F390D"/>
    <w:rsid w:val="005F45F8"/>
    <w:rsid w:val="005F4D2E"/>
    <w:rsid w:val="005F52EA"/>
    <w:rsid w:val="005F57BE"/>
    <w:rsid w:val="005F75C2"/>
    <w:rsid w:val="00602E66"/>
    <w:rsid w:val="00602F48"/>
    <w:rsid w:val="006035D7"/>
    <w:rsid w:val="00604877"/>
    <w:rsid w:val="0060524C"/>
    <w:rsid w:val="00605CC4"/>
    <w:rsid w:val="00606C25"/>
    <w:rsid w:val="00606E2D"/>
    <w:rsid w:val="00607F71"/>
    <w:rsid w:val="006102A7"/>
    <w:rsid w:val="006111CC"/>
    <w:rsid w:val="00611315"/>
    <w:rsid w:val="00611626"/>
    <w:rsid w:val="00612D59"/>
    <w:rsid w:val="0061463E"/>
    <w:rsid w:val="006149F8"/>
    <w:rsid w:val="00616942"/>
    <w:rsid w:val="00617328"/>
    <w:rsid w:val="00620CA7"/>
    <w:rsid w:val="00621659"/>
    <w:rsid w:val="00621B3A"/>
    <w:rsid w:val="00621B62"/>
    <w:rsid w:val="006232CA"/>
    <w:rsid w:val="00623BF8"/>
    <w:rsid w:val="00623FC7"/>
    <w:rsid w:val="006256E9"/>
    <w:rsid w:val="0062621A"/>
    <w:rsid w:val="006262CA"/>
    <w:rsid w:val="00626AA2"/>
    <w:rsid w:val="00627CD6"/>
    <w:rsid w:val="00627D01"/>
    <w:rsid w:val="006303B8"/>
    <w:rsid w:val="00630E46"/>
    <w:rsid w:val="00631900"/>
    <w:rsid w:val="006321D1"/>
    <w:rsid w:val="00632476"/>
    <w:rsid w:val="0063321E"/>
    <w:rsid w:val="006337EB"/>
    <w:rsid w:val="00635913"/>
    <w:rsid w:val="006365B9"/>
    <w:rsid w:val="00636885"/>
    <w:rsid w:val="00637897"/>
    <w:rsid w:val="00640797"/>
    <w:rsid w:val="00640C5F"/>
    <w:rsid w:val="00643311"/>
    <w:rsid w:val="00643769"/>
    <w:rsid w:val="00643E24"/>
    <w:rsid w:val="00643EE8"/>
    <w:rsid w:val="0064501E"/>
    <w:rsid w:val="00645327"/>
    <w:rsid w:val="0064560C"/>
    <w:rsid w:val="00646DA5"/>
    <w:rsid w:val="00647064"/>
    <w:rsid w:val="0064709F"/>
    <w:rsid w:val="00650203"/>
    <w:rsid w:val="00650BBA"/>
    <w:rsid w:val="00650E9F"/>
    <w:rsid w:val="00651939"/>
    <w:rsid w:val="00651AEA"/>
    <w:rsid w:val="00652DBD"/>
    <w:rsid w:val="0065466A"/>
    <w:rsid w:val="00654EAF"/>
    <w:rsid w:val="0065523B"/>
    <w:rsid w:val="006566FB"/>
    <w:rsid w:val="0066096E"/>
    <w:rsid w:val="00662383"/>
    <w:rsid w:val="0066310A"/>
    <w:rsid w:val="00663659"/>
    <w:rsid w:val="00663AFF"/>
    <w:rsid w:val="00665645"/>
    <w:rsid w:val="00665B9D"/>
    <w:rsid w:val="00666846"/>
    <w:rsid w:val="00666FC1"/>
    <w:rsid w:val="00667BD1"/>
    <w:rsid w:val="00670309"/>
    <w:rsid w:val="006707DA"/>
    <w:rsid w:val="00671B4A"/>
    <w:rsid w:val="0067232A"/>
    <w:rsid w:val="00672C2F"/>
    <w:rsid w:val="00672DB2"/>
    <w:rsid w:val="00672FB9"/>
    <w:rsid w:val="0067380A"/>
    <w:rsid w:val="00673A65"/>
    <w:rsid w:val="00673D0B"/>
    <w:rsid w:val="00674053"/>
    <w:rsid w:val="006745CF"/>
    <w:rsid w:val="00676653"/>
    <w:rsid w:val="00677824"/>
    <w:rsid w:val="00677D7B"/>
    <w:rsid w:val="006808C8"/>
    <w:rsid w:val="00681830"/>
    <w:rsid w:val="00682D4B"/>
    <w:rsid w:val="00683C99"/>
    <w:rsid w:val="00683E2E"/>
    <w:rsid w:val="00684996"/>
    <w:rsid w:val="006856B3"/>
    <w:rsid w:val="006857E2"/>
    <w:rsid w:val="0068679A"/>
    <w:rsid w:val="006875A6"/>
    <w:rsid w:val="00690147"/>
    <w:rsid w:val="00691DE3"/>
    <w:rsid w:val="00691FA2"/>
    <w:rsid w:val="006925C6"/>
    <w:rsid w:val="006931DB"/>
    <w:rsid w:val="00695566"/>
    <w:rsid w:val="00695A5A"/>
    <w:rsid w:val="006960F9"/>
    <w:rsid w:val="00696277"/>
    <w:rsid w:val="0069687F"/>
    <w:rsid w:val="00697E58"/>
    <w:rsid w:val="00697FFA"/>
    <w:rsid w:val="006A02AF"/>
    <w:rsid w:val="006A0534"/>
    <w:rsid w:val="006A0988"/>
    <w:rsid w:val="006A1DDF"/>
    <w:rsid w:val="006A3863"/>
    <w:rsid w:val="006A53D4"/>
    <w:rsid w:val="006A65A4"/>
    <w:rsid w:val="006A6B8D"/>
    <w:rsid w:val="006B160B"/>
    <w:rsid w:val="006B3DAB"/>
    <w:rsid w:val="006B5762"/>
    <w:rsid w:val="006B6675"/>
    <w:rsid w:val="006B6970"/>
    <w:rsid w:val="006B6AA4"/>
    <w:rsid w:val="006B6B55"/>
    <w:rsid w:val="006B794E"/>
    <w:rsid w:val="006B7BA8"/>
    <w:rsid w:val="006B7EA2"/>
    <w:rsid w:val="006C0041"/>
    <w:rsid w:val="006C02D8"/>
    <w:rsid w:val="006C0D7F"/>
    <w:rsid w:val="006C1714"/>
    <w:rsid w:val="006C1981"/>
    <w:rsid w:val="006C2309"/>
    <w:rsid w:val="006C2819"/>
    <w:rsid w:val="006C36B7"/>
    <w:rsid w:val="006C51D0"/>
    <w:rsid w:val="006C6234"/>
    <w:rsid w:val="006C6B3D"/>
    <w:rsid w:val="006C71F5"/>
    <w:rsid w:val="006C7B95"/>
    <w:rsid w:val="006C7CB1"/>
    <w:rsid w:val="006D0252"/>
    <w:rsid w:val="006D0502"/>
    <w:rsid w:val="006D0822"/>
    <w:rsid w:val="006D2350"/>
    <w:rsid w:val="006D275B"/>
    <w:rsid w:val="006D2F00"/>
    <w:rsid w:val="006D3D0B"/>
    <w:rsid w:val="006D3FC8"/>
    <w:rsid w:val="006D42ED"/>
    <w:rsid w:val="006D513D"/>
    <w:rsid w:val="006D541F"/>
    <w:rsid w:val="006D56E3"/>
    <w:rsid w:val="006D5A55"/>
    <w:rsid w:val="006D645E"/>
    <w:rsid w:val="006D6F5C"/>
    <w:rsid w:val="006D7EF9"/>
    <w:rsid w:val="006E0172"/>
    <w:rsid w:val="006E0444"/>
    <w:rsid w:val="006E0629"/>
    <w:rsid w:val="006E2BE1"/>
    <w:rsid w:val="006E4745"/>
    <w:rsid w:val="006E5BD3"/>
    <w:rsid w:val="006E7D4C"/>
    <w:rsid w:val="006F01F0"/>
    <w:rsid w:val="006F14DD"/>
    <w:rsid w:val="006F1B9C"/>
    <w:rsid w:val="006F2131"/>
    <w:rsid w:val="006F3CBC"/>
    <w:rsid w:val="006F5CEC"/>
    <w:rsid w:val="006F5F7E"/>
    <w:rsid w:val="006F64CA"/>
    <w:rsid w:val="006F67DD"/>
    <w:rsid w:val="006F67FB"/>
    <w:rsid w:val="006F7CC6"/>
    <w:rsid w:val="00700B45"/>
    <w:rsid w:val="00700BC3"/>
    <w:rsid w:val="00700CD7"/>
    <w:rsid w:val="00702439"/>
    <w:rsid w:val="007024C0"/>
    <w:rsid w:val="00703585"/>
    <w:rsid w:val="00704693"/>
    <w:rsid w:val="00704930"/>
    <w:rsid w:val="00704A95"/>
    <w:rsid w:val="00704BAD"/>
    <w:rsid w:val="00705B87"/>
    <w:rsid w:val="00705D6D"/>
    <w:rsid w:val="00705F9F"/>
    <w:rsid w:val="00710E40"/>
    <w:rsid w:val="00711D48"/>
    <w:rsid w:val="00714569"/>
    <w:rsid w:val="00714FA3"/>
    <w:rsid w:val="00716376"/>
    <w:rsid w:val="00717CAC"/>
    <w:rsid w:val="0072022B"/>
    <w:rsid w:val="0072028B"/>
    <w:rsid w:val="00720B55"/>
    <w:rsid w:val="007210A6"/>
    <w:rsid w:val="00721679"/>
    <w:rsid w:val="007218D8"/>
    <w:rsid w:val="00721F8F"/>
    <w:rsid w:val="00723E5C"/>
    <w:rsid w:val="00724A55"/>
    <w:rsid w:val="00724BF5"/>
    <w:rsid w:val="007251A4"/>
    <w:rsid w:val="0072563C"/>
    <w:rsid w:val="007271A3"/>
    <w:rsid w:val="007279DC"/>
    <w:rsid w:val="0073165F"/>
    <w:rsid w:val="0073173B"/>
    <w:rsid w:val="00733CB9"/>
    <w:rsid w:val="007347E0"/>
    <w:rsid w:val="00734BE1"/>
    <w:rsid w:val="007354BE"/>
    <w:rsid w:val="007354F5"/>
    <w:rsid w:val="007355B8"/>
    <w:rsid w:val="007355D3"/>
    <w:rsid w:val="0073596C"/>
    <w:rsid w:val="00741386"/>
    <w:rsid w:val="007430BB"/>
    <w:rsid w:val="00743228"/>
    <w:rsid w:val="00743C87"/>
    <w:rsid w:val="007441EA"/>
    <w:rsid w:val="00745120"/>
    <w:rsid w:val="007452EF"/>
    <w:rsid w:val="007453A3"/>
    <w:rsid w:val="00745E96"/>
    <w:rsid w:val="00746A5F"/>
    <w:rsid w:val="00746BB5"/>
    <w:rsid w:val="00747FCE"/>
    <w:rsid w:val="00750177"/>
    <w:rsid w:val="00750520"/>
    <w:rsid w:val="00750E6D"/>
    <w:rsid w:val="00751D5C"/>
    <w:rsid w:val="0075206A"/>
    <w:rsid w:val="0075276F"/>
    <w:rsid w:val="00752BD2"/>
    <w:rsid w:val="00753706"/>
    <w:rsid w:val="00754CB7"/>
    <w:rsid w:val="00756056"/>
    <w:rsid w:val="00756139"/>
    <w:rsid w:val="00756AE3"/>
    <w:rsid w:val="00760632"/>
    <w:rsid w:val="00760BFE"/>
    <w:rsid w:val="00760DD1"/>
    <w:rsid w:val="00763544"/>
    <w:rsid w:val="00763922"/>
    <w:rsid w:val="00763D7A"/>
    <w:rsid w:val="00763F0B"/>
    <w:rsid w:val="00764444"/>
    <w:rsid w:val="007657EB"/>
    <w:rsid w:val="00766DAC"/>
    <w:rsid w:val="00767C2F"/>
    <w:rsid w:val="00767C7F"/>
    <w:rsid w:val="0077244C"/>
    <w:rsid w:val="00773AF4"/>
    <w:rsid w:val="00773FCF"/>
    <w:rsid w:val="00775C18"/>
    <w:rsid w:val="00776721"/>
    <w:rsid w:val="00777854"/>
    <w:rsid w:val="00777AE0"/>
    <w:rsid w:val="007804F7"/>
    <w:rsid w:val="007816D3"/>
    <w:rsid w:val="00781837"/>
    <w:rsid w:val="00781A88"/>
    <w:rsid w:val="0078203D"/>
    <w:rsid w:val="00782138"/>
    <w:rsid w:val="007824BD"/>
    <w:rsid w:val="00782B5B"/>
    <w:rsid w:val="007834C3"/>
    <w:rsid w:val="00784BDE"/>
    <w:rsid w:val="00786256"/>
    <w:rsid w:val="007864FB"/>
    <w:rsid w:val="00786A69"/>
    <w:rsid w:val="0079002E"/>
    <w:rsid w:val="0079031B"/>
    <w:rsid w:val="00794A2D"/>
    <w:rsid w:val="007A0CCD"/>
    <w:rsid w:val="007A10C4"/>
    <w:rsid w:val="007A126D"/>
    <w:rsid w:val="007A1430"/>
    <w:rsid w:val="007A2431"/>
    <w:rsid w:val="007A2BC9"/>
    <w:rsid w:val="007A3BD5"/>
    <w:rsid w:val="007A4EA6"/>
    <w:rsid w:val="007A513B"/>
    <w:rsid w:val="007A666B"/>
    <w:rsid w:val="007A7515"/>
    <w:rsid w:val="007B0452"/>
    <w:rsid w:val="007B0487"/>
    <w:rsid w:val="007B17E0"/>
    <w:rsid w:val="007B1971"/>
    <w:rsid w:val="007B19D9"/>
    <w:rsid w:val="007B26E6"/>
    <w:rsid w:val="007B2779"/>
    <w:rsid w:val="007B32FF"/>
    <w:rsid w:val="007B39E6"/>
    <w:rsid w:val="007B4934"/>
    <w:rsid w:val="007B5669"/>
    <w:rsid w:val="007B65B1"/>
    <w:rsid w:val="007B6E24"/>
    <w:rsid w:val="007C0781"/>
    <w:rsid w:val="007C18D6"/>
    <w:rsid w:val="007C3845"/>
    <w:rsid w:val="007C3FA9"/>
    <w:rsid w:val="007C6CF6"/>
    <w:rsid w:val="007D02F5"/>
    <w:rsid w:val="007D117A"/>
    <w:rsid w:val="007D26AA"/>
    <w:rsid w:val="007D2784"/>
    <w:rsid w:val="007D2790"/>
    <w:rsid w:val="007D377D"/>
    <w:rsid w:val="007D45A3"/>
    <w:rsid w:val="007D63AE"/>
    <w:rsid w:val="007D6A0D"/>
    <w:rsid w:val="007E050C"/>
    <w:rsid w:val="007E0593"/>
    <w:rsid w:val="007E0832"/>
    <w:rsid w:val="007E086A"/>
    <w:rsid w:val="007E0F22"/>
    <w:rsid w:val="007E1C61"/>
    <w:rsid w:val="007E2E65"/>
    <w:rsid w:val="007E35D3"/>
    <w:rsid w:val="007E3614"/>
    <w:rsid w:val="007E4A1E"/>
    <w:rsid w:val="007E4A3E"/>
    <w:rsid w:val="007E4C99"/>
    <w:rsid w:val="007E4CE7"/>
    <w:rsid w:val="007E5086"/>
    <w:rsid w:val="007E532B"/>
    <w:rsid w:val="007E5C88"/>
    <w:rsid w:val="007E607C"/>
    <w:rsid w:val="007E61F3"/>
    <w:rsid w:val="007E6E38"/>
    <w:rsid w:val="007E6EE6"/>
    <w:rsid w:val="007E7696"/>
    <w:rsid w:val="007E7A1A"/>
    <w:rsid w:val="007F0194"/>
    <w:rsid w:val="007F0678"/>
    <w:rsid w:val="007F06F8"/>
    <w:rsid w:val="007F0B00"/>
    <w:rsid w:val="007F0B23"/>
    <w:rsid w:val="007F14F8"/>
    <w:rsid w:val="007F172B"/>
    <w:rsid w:val="007F1CEE"/>
    <w:rsid w:val="007F35DE"/>
    <w:rsid w:val="007F3920"/>
    <w:rsid w:val="007F3A5B"/>
    <w:rsid w:val="007F5EE9"/>
    <w:rsid w:val="007F5F36"/>
    <w:rsid w:val="007F6AF0"/>
    <w:rsid w:val="00800623"/>
    <w:rsid w:val="0080112E"/>
    <w:rsid w:val="0080264C"/>
    <w:rsid w:val="00802C72"/>
    <w:rsid w:val="00803913"/>
    <w:rsid w:val="00805B20"/>
    <w:rsid w:val="00806466"/>
    <w:rsid w:val="0080659C"/>
    <w:rsid w:val="00806A60"/>
    <w:rsid w:val="00806DF4"/>
    <w:rsid w:val="00810061"/>
    <w:rsid w:val="00810679"/>
    <w:rsid w:val="00811D72"/>
    <w:rsid w:val="00811FF2"/>
    <w:rsid w:val="008139AC"/>
    <w:rsid w:val="0081418A"/>
    <w:rsid w:val="00814405"/>
    <w:rsid w:val="00815129"/>
    <w:rsid w:val="00816809"/>
    <w:rsid w:val="00817878"/>
    <w:rsid w:val="00817A76"/>
    <w:rsid w:val="00820B16"/>
    <w:rsid w:val="00820E83"/>
    <w:rsid w:val="008210FF"/>
    <w:rsid w:val="00821111"/>
    <w:rsid w:val="00822DE2"/>
    <w:rsid w:val="00823AAF"/>
    <w:rsid w:val="00823F7C"/>
    <w:rsid w:val="00824633"/>
    <w:rsid w:val="008262BD"/>
    <w:rsid w:val="008262D0"/>
    <w:rsid w:val="008267D3"/>
    <w:rsid w:val="008279C5"/>
    <w:rsid w:val="00830CBC"/>
    <w:rsid w:val="00830E67"/>
    <w:rsid w:val="00831253"/>
    <w:rsid w:val="0083380B"/>
    <w:rsid w:val="00836858"/>
    <w:rsid w:val="00840558"/>
    <w:rsid w:val="00840943"/>
    <w:rsid w:val="008418A7"/>
    <w:rsid w:val="00841C44"/>
    <w:rsid w:val="0084239C"/>
    <w:rsid w:val="0084280B"/>
    <w:rsid w:val="00842B64"/>
    <w:rsid w:val="00844B34"/>
    <w:rsid w:val="00846E1C"/>
    <w:rsid w:val="00847DDA"/>
    <w:rsid w:val="00847E1C"/>
    <w:rsid w:val="00850E2D"/>
    <w:rsid w:val="00851520"/>
    <w:rsid w:val="00851565"/>
    <w:rsid w:val="00852036"/>
    <w:rsid w:val="00853280"/>
    <w:rsid w:val="008546B5"/>
    <w:rsid w:val="00854C03"/>
    <w:rsid w:val="00855491"/>
    <w:rsid w:val="00855FAB"/>
    <w:rsid w:val="00856E4F"/>
    <w:rsid w:val="00857646"/>
    <w:rsid w:val="008607F4"/>
    <w:rsid w:val="008621FF"/>
    <w:rsid w:val="0086237B"/>
    <w:rsid w:val="00862501"/>
    <w:rsid w:val="008629C4"/>
    <w:rsid w:val="00863034"/>
    <w:rsid w:val="0086303C"/>
    <w:rsid w:val="008633F3"/>
    <w:rsid w:val="00864977"/>
    <w:rsid w:val="00864EA2"/>
    <w:rsid w:val="008657C1"/>
    <w:rsid w:val="00870F2F"/>
    <w:rsid w:val="0087139D"/>
    <w:rsid w:val="00871A33"/>
    <w:rsid w:val="00872168"/>
    <w:rsid w:val="00872755"/>
    <w:rsid w:val="00872BD6"/>
    <w:rsid w:val="00872F01"/>
    <w:rsid w:val="00873543"/>
    <w:rsid w:val="00873BCC"/>
    <w:rsid w:val="00874508"/>
    <w:rsid w:val="00875228"/>
    <w:rsid w:val="00875AB5"/>
    <w:rsid w:val="00876FBD"/>
    <w:rsid w:val="00880010"/>
    <w:rsid w:val="0088021B"/>
    <w:rsid w:val="008802B9"/>
    <w:rsid w:val="008806B6"/>
    <w:rsid w:val="00880C11"/>
    <w:rsid w:val="00881184"/>
    <w:rsid w:val="00881E6D"/>
    <w:rsid w:val="0088375C"/>
    <w:rsid w:val="00884BDB"/>
    <w:rsid w:val="00884C03"/>
    <w:rsid w:val="00884E53"/>
    <w:rsid w:val="008858A8"/>
    <w:rsid w:val="00885980"/>
    <w:rsid w:val="008860E5"/>
    <w:rsid w:val="00886F73"/>
    <w:rsid w:val="00887063"/>
    <w:rsid w:val="00887DC3"/>
    <w:rsid w:val="00892A0C"/>
    <w:rsid w:val="00893DE0"/>
    <w:rsid w:val="00896683"/>
    <w:rsid w:val="0089787E"/>
    <w:rsid w:val="0089796C"/>
    <w:rsid w:val="00897F36"/>
    <w:rsid w:val="008A007A"/>
    <w:rsid w:val="008A0D5C"/>
    <w:rsid w:val="008A0FE4"/>
    <w:rsid w:val="008A1AC3"/>
    <w:rsid w:val="008A1ED4"/>
    <w:rsid w:val="008A26C6"/>
    <w:rsid w:val="008A2E80"/>
    <w:rsid w:val="008A35E8"/>
    <w:rsid w:val="008A40A9"/>
    <w:rsid w:val="008A53FC"/>
    <w:rsid w:val="008A5539"/>
    <w:rsid w:val="008A583A"/>
    <w:rsid w:val="008A5E9A"/>
    <w:rsid w:val="008A6FAC"/>
    <w:rsid w:val="008A71D4"/>
    <w:rsid w:val="008A7242"/>
    <w:rsid w:val="008A7B51"/>
    <w:rsid w:val="008B1D0A"/>
    <w:rsid w:val="008B3464"/>
    <w:rsid w:val="008B49A1"/>
    <w:rsid w:val="008B4A53"/>
    <w:rsid w:val="008B6B99"/>
    <w:rsid w:val="008B742E"/>
    <w:rsid w:val="008B7C1D"/>
    <w:rsid w:val="008C03B5"/>
    <w:rsid w:val="008C1790"/>
    <w:rsid w:val="008C36D3"/>
    <w:rsid w:val="008C396A"/>
    <w:rsid w:val="008C3FB0"/>
    <w:rsid w:val="008C4786"/>
    <w:rsid w:val="008C4BF5"/>
    <w:rsid w:val="008C6CD0"/>
    <w:rsid w:val="008C73A3"/>
    <w:rsid w:val="008C776F"/>
    <w:rsid w:val="008C7E3C"/>
    <w:rsid w:val="008D0962"/>
    <w:rsid w:val="008D0968"/>
    <w:rsid w:val="008D0EC4"/>
    <w:rsid w:val="008D2965"/>
    <w:rsid w:val="008D4338"/>
    <w:rsid w:val="008D459B"/>
    <w:rsid w:val="008D547E"/>
    <w:rsid w:val="008D569D"/>
    <w:rsid w:val="008D59B4"/>
    <w:rsid w:val="008D6423"/>
    <w:rsid w:val="008D68A7"/>
    <w:rsid w:val="008D6A91"/>
    <w:rsid w:val="008D6BEE"/>
    <w:rsid w:val="008D74F9"/>
    <w:rsid w:val="008E0902"/>
    <w:rsid w:val="008E2270"/>
    <w:rsid w:val="008E2A1C"/>
    <w:rsid w:val="008E2A20"/>
    <w:rsid w:val="008E2EBE"/>
    <w:rsid w:val="008E43BD"/>
    <w:rsid w:val="008E50DD"/>
    <w:rsid w:val="008E660E"/>
    <w:rsid w:val="008E6B0F"/>
    <w:rsid w:val="008F0BE7"/>
    <w:rsid w:val="008F1BD9"/>
    <w:rsid w:val="008F1DC7"/>
    <w:rsid w:val="008F297B"/>
    <w:rsid w:val="008F2ABE"/>
    <w:rsid w:val="008F2D45"/>
    <w:rsid w:val="008F3F49"/>
    <w:rsid w:val="008F49E1"/>
    <w:rsid w:val="008F534D"/>
    <w:rsid w:val="008F6177"/>
    <w:rsid w:val="008F6660"/>
    <w:rsid w:val="008F77C6"/>
    <w:rsid w:val="00901348"/>
    <w:rsid w:val="009030E2"/>
    <w:rsid w:val="0090424B"/>
    <w:rsid w:val="009048FB"/>
    <w:rsid w:val="0090510E"/>
    <w:rsid w:val="009051C0"/>
    <w:rsid w:val="00905CD9"/>
    <w:rsid w:val="009061A6"/>
    <w:rsid w:val="00906F11"/>
    <w:rsid w:val="00910DB4"/>
    <w:rsid w:val="0091100B"/>
    <w:rsid w:val="009113D6"/>
    <w:rsid w:val="00911A79"/>
    <w:rsid w:val="00911C07"/>
    <w:rsid w:val="00912E9B"/>
    <w:rsid w:val="009137E1"/>
    <w:rsid w:val="00913A6D"/>
    <w:rsid w:val="00914A64"/>
    <w:rsid w:val="00915246"/>
    <w:rsid w:val="00915408"/>
    <w:rsid w:val="009207CF"/>
    <w:rsid w:val="00920E85"/>
    <w:rsid w:val="00921FB0"/>
    <w:rsid w:val="0092241E"/>
    <w:rsid w:val="0092254E"/>
    <w:rsid w:val="009229ED"/>
    <w:rsid w:val="00923421"/>
    <w:rsid w:val="009243A7"/>
    <w:rsid w:val="009249C9"/>
    <w:rsid w:val="00924A4B"/>
    <w:rsid w:val="00924CDA"/>
    <w:rsid w:val="009251B6"/>
    <w:rsid w:val="00925244"/>
    <w:rsid w:val="00927C04"/>
    <w:rsid w:val="00930BE0"/>
    <w:rsid w:val="009312E4"/>
    <w:rsid w:val="009320B0"/>
    <w:rsid w:val="009325E3"/>
    <w:rsid w:val="00932ED9"/>
    <w:rsid w:val="0093452D"/>
    <w:rsid w:val="00934BA9"/>
    <w:rsid w:val="00934CF2"/>
    <w:rsid w:val="00934E6D"/>
    <w:rsid w:val="00935263"/>
    <w:rsid w:val="00936A61"/>
    <w:rsid w:val="009378E1"/>
    <w:rsid w:val="00940400"/>
    <w:rsid w:val="00940C52"/>
    <w:rsid w:val="00942969"/>
    <w:rsid w:val="009430E5"/>
    <w:rsid w:val="0094344A"/>
    <w:rsid w:val="009435A0"/>
    <w:rsid w:val="00943629"/>
    <w:rsid w:val="00943825"/>
    <w:rsid w:val="00943BA2"/>
    <w:rsid w:val="00944E98"/>
    <w:rsid w:val="0094580D"/>
    <w:rsid w:val="00945D57"/>
    <w:rsid w:val="0094680F"/>
    <w:rsid w:val="00947D94"/>
    <w:rsid w:val="00950EF2"/>
    <w:rsid w:val="009513F9"/>
    <w:rsid w:val="00951484"/>
    <w:rsid w:val="009527EC"/>
    <w:rsid w:val="00953329"/>
    <w:rsid w:val="0095363E"/>
    <w:rsid w:val="00954C18"/>
    <w:rsid w:val="00954DEA"/>
    <w:rsid w:val="00957529"/>
    <w:rsid w:val="00957CF5"/>
    <w:rsid w:val="00960155"/>
    <w:rsid w:val="009607AA"/>
    <w:rsid w:val="00960929"/>
    <w:rsid w:val="00962F6B"/>
    <w:rsid w:val="00963BC1"/>
    <w:rsid w:val="009659DA"/>
    <w:rsid w:val="0096624A"/>
    <w:rsid w:val="009662DC"/>
    <w:rsid w:val="009663D6"/>
    <w:rsid w:val="00967F02"/>
    <w:rsid w:val="00971ADD"/>
    <w:rsid w:val="00971C40"/>
    <w:rsid w:val="00972EC7"/>
    <w:rsid w:val="00973099"/>
    <w:rsid w:val="0097342B"/>
    <w:rsid w:val="0097511D"/>
    <w:rsid w:val="009752B5"/>
    <w:rsid w:val="00976A05"/>
    <w:rsid w:val="00980C58"/>
    <w:rsid w:val="00981B57"/>
    <w:rsid w:val="0098296D"/>
    <w:rsid w:val="00982F6F"/>
    <w:rsid w:val="00984462"/>
    <w:rsid w:val="00986885"/>
    <w:rsid w:val="00986E7F"/>
    <w:rsid w:val="0098713E"/>
    <w:rsid w:val="009879C7"/>
    <w:rsid w:val="009905B4"/>
    <w:rsid w:val="009905E1"/>
    <w:rsid w:val="009918B9"/>
    <w:rsid w:val="009925C2"/>
    <w:rsid w:val="00993404"/>
    <w:rsid w:val="00993D13"/>
    <w:rsid w:val="00995593"/>
    <w:rsid w:val="00995B87"/>
    <w:rsid w:val="00997F39"/>
    <w:rsid w:val="009A0126"/>
    <w:rsid w:val="009A1102"/>
    <w:rsid w:val="009A1119"/>
    <w:rsid w:val="009A20A9"/>
    <w:rsid w:val="009A262F"/>
    <w:rsid w:val="009A2688"/>
    <w:rsid w:val="009A2C47"/>
    <w:rsid w:val="009A3464"/>
    <w:rsid w:val="009A361E"/>
    <w:rsid w:val="009A39FC"/>
    <w:rsid w:val="009A3B2D"/>
    <w:rsid w:val="009A3E74"/>
    <w:rsid w:val="009A505F"/>
    <w:rsid w:val="009A5B03"/>
    <w:rsid w:val="009A696F"/>
    <w:rsid w:val="009A6AEC"/>
    <w:rsid w:val="009B10D2"/>
    <w:rsid w:val="009B201A"/>
    <w:rsid w:val="009B2506"/>
    <w:rsid w:val="009B335A"/>
    <w:rsid w:val="009B3C9A"/>
    <w:rsid w:val="009B46AF"/>
    <w:rsid w:val="009B4DFA"/>
    <w:rsid w:val="009B5D56"/>
    <w:rsid w:val="009B6132"/>
    <w:rsid w:val="009B6335"/>
    <w:rsid w:val="009B65DF"/>
    <w:rsid w:val="009B6AEE"/>
    <w:rsid w:val="009B77C5"/>
    <w:rsid w:val="009C008E"/>
    <w:rsid w:val="009C1031"/>
    <w:rsid w:val="009C1588"/>
    <w:rsid w:val="009C159F"/>
    <w:rsid w:val="009C1E75"/>
    <w:rsid w:val="009C2DB5"/>
    <w:rsid w:val="009C31CD"/>
    <w:rsid w:val="009C378A"/>
    <w:rsid w:val="009C3B09"/>
    <w:rsid w:val="009C4466"/>
    <w:rsid w:val="009C46C9"/>
    <w:rsid w:val="009C4882"/>
    <w:rsid w:val="009C5050"/>
    <w:rsid w:val="009C5B8D"/>
    <w:rsid w:val="009C6FAC"/>
    <w:rsid w:val="009D0853"/>
    <w:rsid w:val="009D5A8F"/>
    <w:rsid w:val="009D6806"/>
    <w:rsid w:val="009D6BFD"/>
    <w:rsid w:val="009D6EA6"/>
    <w:rsid w:val="009D7950"/>
    <w:rsid w:val="009D7B56"/>
    <w:rsid w:val="009E1172"/>
    <w:rsid w:val="009E3865"/>
    <w:rsid w:val="009E3935"/>
    <w:rsid w:val="009E3F8C"/>
    <w:rsid w:val="009E5ACE"/>
    <w:rsid w:val="009E5B45"/>
    <w:rsid w:val="009E6007"/>
    <w:rsid w:val="009E652C"/>
    <w:rsid w:val="009E693D"/>
    <w:rsid w:val="009E6F02"/>
    <w:rsid w:val="009E71BE"/>
    <w:rsid w:val="009E739D"/>
    <w:rsid w:val="009E7C0A"/>
    <w:rsid w:val="009E7F54"/>
    <w:rsid w:val="009F0164"/>
    <w:rsid w:val="009F0287"/>
    <w:rsid w:val="009F02BC"/>
    <w:rsid w:val="009F0C50"/>
    <w:rsid w:val="009F0ECC"/>
    <w:rsid w:val="009F101D"/>
    <w:rsid w:val="009F12E0"/>
    <w:rsid w:val="009F2BC6"/>
    <w:rsid w:val="009F46FD"/>
    <w:rsid w:val="009F4E2B"/>
    <w:rsid w:val="009F54EF"/>
    <w:rsid w:val="009F5531"/>
    <w:rsid w:val="009F6451"/>
    <w:rsid w:val="009F6646"/>
    <w:rsid w:val="009F67C5"/>
    <w:rsid w:val="009F6E1A"/>
    <w:rsid w:val="009F6F8E"/>
    <w:rsid w:val="009F73CC"/>
    <w:rsid w:val="00A00A12"/>
    <w:rsid w:val="00A01252"/>
    <w:rsid w:val="00A0189F"/>
    <w:rsid w:val="00A02833"/>
    <w:rsid w:val="00A04395"/>
    <w:rsid w:val="00A055E2"/>
    <w:rsid w:val="00A06772"/>
    <w:rsid w:val="00A075C5"/>
    <w:rsid w:val="00A0771A"/>
    <w:rsid w:val="00A1080E"/>
    <w:rsid w:val="00A12B8F"/>
    <w:rsid w:val="00A12D79"/>
    <w:rsid w:val="00A140B4"/>
    <w:rsid w:val="00A15EBF"/>
    <w:rsid w:val="00A1737A"/>
    <w:rsid w:val="00A173A6"/>
    <w:rsid w:val="00A17436"/>
    <w:rsid w:val="00A20159"/>
    <w:rsid w:val="00A21B83"/>
    <w:rsid w:val="00A227A2"/>
    <w:rsid w:val="00A22DDF"/>
    <w:rsid w:val="00A2335E"/>
    <w:rsid w:val="00A245F5"/>
    <w:rsid w:val="00A2572F"/>
    <w:rsid w:val="00A2621F"/>
    <w:rsid w:val="00A26FEF"/>
    <w:rsid w:val="00A27A9E"/>
    <w:rsid w:val="00A300C1"/>
    <w:rsid w:val="00A30B16"/>
    <w:rsid w:val="00A331AB"/>
    <w:rsid w:val="00A342EF"/>
    <w:rsid w:val="00A351F6"/>
    <w:rsid w:val="00A35745"/>
    <w:rsid w:val="00A40988"/>
    <w:rsid w:val="00A41043"/>
    <w:rsid w:val="00A41AAB"/>
    <w:rsid w:val="00A41C45"/>
    <w:rsid w:val="00A423F5"/>
    <w:rsid w:val="00A4251E"/>
    <w:rsid w:val="00A4269B"/>
    <w:rsid w:val="00A43731"/>
    <w:rsid w:val="00A44031"/>
    <w:rsid w:val="00A441A3"/>
    <w:rsid w:val="00A44A4F"/>
    <w:rsid w:val="00A459E9"/>
    <w:rsid w:val="00A45E17"/>
    <w:rsid w:val="00A467B8"/>
    <w:rsid w:val="00A46C4D"/>
    <w:rsid w:val="00A47386"/>
    <w:rsid w:val="00A5000D"/>
    <w:rsid w:val="00A5141C"/>
    <w:rsid w:val="00A5150C"/>
    <w:rsid w:val="00A52C06"/>
    <w:rsid w:val="00A52F5A"/>
    <w:rsid w:val="00A534DC"/>
    <w:rsid w:val="00A5477C"/>
    <w:rsid w:val="00A5509A"/>
    <w:rsid w:val="00A55877"/>
    <w:rsid w:val="00A56813"/>
    <w:rsid w:val="00A56A94"/>
    <w:rsid w:val="00A56F73"/>
    <w:rsid w:val="00A56F8F"/>
    <w:rsid w:val="00A57359"/>
    <w:rsid w:val="00A576DB"/>
    <w:rsid w:val="00A604A0"/>
    <w:rsid w:val="00A6168B"/>
    <w:rsid w:val="00A61E03"/>
    <w:rsid w:val="00A61F03"/>
    <w:rsid w:val="00A62696"/>
    <w:rsid w:val="00A62F22"/>
    <w:rsid w:val="00A6603F"/>
    <w:rsid w:val="00A66DE0"/>
    <w:rsid w:val="00A67F63"/>
    <w:rsid w:val="00A72251"/>
    <w:rsid w:val="00A72D9F"/>
    <w:rsid w:val="00A731C3"/>
    <w:rsid w:val="00A73CA3"/>
    <w:rsid w:val="00A7429A"/>
    <w:rsid w:val="00A752C4"/>
    <w:rsid w:val="00A76405"/>
    <w:rsid w:val="00A773D0"/>
    <w:rsid w:val="00A80809"/>
    <w:rsid w:val="00A812F9"/>
    <w:rsid w:val="00A8226F"/>
    <w:rsid w:val="00A8296F"/>
    <w:rsid w:val="00A82D17"/>
    <w:rsid w:val="00A8347D"/>
    <w:rsid w:val="00A84D58"/>
    <w:rsid w:val="00A84EAD"/>
    <w:rsid w:val="00A85F8A"/>
    <w:rsid w:val="00A860AF"/>
    <w:rsid w:val="00A861C7"/>
    <w:rsid w:val="00A86348"/>
    <w:rsid w:val="00A86651"/>
    <w:rsid w:val="00A87463"/>
    <w:rsid w:val="00A90670"/>
    <w:rsid w:val="00A908AC"/>
    <w:rsid w:val="00A919C6"/>
    <w:rsid w:val="00A9250D"/>
    <w:rsid w:val="00A92FDE"/>
    <w:rsid w:val="00A9444B"/>
    <w:rsid w:val="00A95FE2"/>
    <w:rsid w:val="00A96355"/>
    <w:rsid w:val="00A9688C"/>
    <w:rsid w:val="00A978DB"/>
    <w:rsid w:val="00AA0F17"/>
    <w:rsid w:val="00AA16DE"/>
    <w:rsid w:val="00AA2FCE"/>
    <w:rsid w:val="00AA37DE"/>
    <w:rsid w:val="00AA4D4D"/>
    <w:rsid w:val="00AA544E"/>
    <w:rsid w:val="00AA54A1"/>
    <w:rsid w:val="00AA5EF4"/>
    <w:rsid w:val="00AA72FF"/>
    <w:rsid w:val="00AA792E"/>
    <w:rsid w:val="00AB07DD"/>
    <w:rsid w:val="00AB0D02"/>
    <w:rsid w:val="00AB0E1C"/>
    <w:rsid w:val="00AB19F6"/>
    <w:rsid w:val="00AB33F6"/>
    <w:rsid w:val="00AB4B59"/>
    <w:rsid w:val="00AB557A"/>
    <w:rsid w:val="00AB55DC"/>
    <w:rsid w:val="00AB5BD6"/>
    <w:rsid w:val="00AB725D"/>
    <w:rsid w:val="00AC01F9"/>
    <w:rsid w:val="00AC0A23"/>
    <w:rsid w:val="00AC0C39"/>
    <w:rsid w:val="00AC1098"/>
    <w:rsid w:val="00AC10C9"/>
    <w:rsid w:val="00AC166A"/>
    <w:rsid w:val="00AC1A45"/>
    <w:rsid w:val="00AC3BCA"/>
    <w:rsid w:val="00AC475A"/>
    <w:rsid w:val="00AC5848"/>
    <w:rsid w:val="00AC590F"/>
    <w:rsid w:val="00AC669C"/>
    <w:rsid w:val="00AC6C55"/>
    <w:rsid w:val="00AC6D45"/>
    <w:rsid w:val="00AC6F9F"/>
    <w:rsid w:val="00AC74A6"/>
    <w:rsid w:val="00AD0437"/>
    <w:rsid w:val="00AD04BE"/>
    <w:rsid w:val="00AD04F7"/>
    <w:rsid w:val="00AD382E"/>
    <w:rsid w:val="00AD3CD5"/>
    <w:rsid w:val="00AD4495"/>
    <w:rsid w:val="00AD46B2"/>
    <w:rsid w:val="00AD59E1"/>
    <w:rsid w:val="00AD5B8E"/>
    <w:rsid w:val="00AD7BE1"/>
    <w:rsid w:val="00AE1B03"/>
    <w:rsid w:val="00AE1F0B"/>
    <w:rsid w:val="00AE5A70"/>
    <w:rsid w:val="00AE5C47"/>
    <w:rsid w:val="00AE6601"/>
    <w:rsid w:val="00AE7CD6"/>
    <w:rsid w:val="00AF2E4D"/>
    <w:rsid w:val="00AF31AD"/>
    <w:rsid w:val="00AF3601"/>
    <w:rsid w:val="00AF3A35"/>
    <w:rsid w:val="00AF3BE3"/>
    <w:rsid w:val="00AF426B"/>
    <w:rsid w:val="00AF4711"/>
    <w:rsid w:val="00AF5CB8"/>
    <w:rsid w:val="00AF6F2D"/>
    <w:rsid w:val="00AF742A"/>
    <w:rsid w:val="00AF79FE"/>
    <w:rsid w:val="00B00F64"/>
    <w:rsid w:val="00B01593"/>
    <w:rsid w:val="00B02B3E"/>
    <w:rsid w:val="00B044F4"/>
    <w:rsid w:val="00B05B81"/>
    <w:rsid w:val="00B063D4"/>
    <w:rsid w:val="00B06870"/>
    <w:rsid w:val="00B06CD1"/>
    <w:rsid w:val="00B06F9A"/>
    <w:rsid w:val="00B10370"/>
    <w:rsid w:val="00B10CBC"/>
    <w:rsid w:val="00B148B1"/>
    <w:rsid w:val="00B14A93"/>
    <w:rsid w:val="00B153FA"/>
    <w:rsid w:val="00B16407"/>
    <w:rsid w:val="00B171CC"/>
    <w:rsid w:val="00B17D53"/>
    <w:rsid w:val="00B205E2"/>
    <w:rsid w:val="00B20D4F"/>
    <w:rsid w:val="00B212EC"/>
    <w:rsid w:val="00B22526"/>
    <w:rsid w:val="00B22F3D"/>
    <w:rsid w:val="00B23A06"/>
    <w:rsid w:val="00B265C3"/>
    <w:rsid w:val="00B30AE7"/>
    <w:rsid w:val="00B30F7C"/>
    <w:rsid w:val="00B31176"/>
    <w:rsid w:val="00B31963"/>
    <w:rsid w:val="00B325FF"/>
    <w:rsid w:val="00B32635"/>
    <w:rsid w:val="00B32AE5"/>
    <w:rsid w:val="00B3615D"/>
    <w:rsid w:val="00B3636D"/>
    <w:rsid w:val="00B36D27"/>
    <w:rsid w:val="00B371B8"/>
    <w:rsid w:val="00B37DCF"/>
    <w:rsid w:val="00B40CAF"/>
    <w:rsid w:val="00B41077"/>
    <w:rsid w:val="00B41178"/>
    <w:rsid w:val="00B4196E"/>
    <w:rsid w:val="00B41C84"/>
    <w:rsid w:val="00B41FDE"/>
    <w:rsid w:val="00B447AE"/>
    <w:rsid w:val="00B44974"/>
    <w:rsid w:val="00B45FDA"/>
    <w:rsid w:val="00B472AB"/>
    <w:rsid w:val="00B47318"/>
    <w:rsid w:val="00B50031"/>
    <w:rsid w:val="00B512EE"/>
    <w:rsid w:val="00B5199E"/>
    <w:rsid w:val="00B51F01"/>
    <w:rsid w:val="00B52B49"/>
    <w:rsid w:val="00B5528B"/>
    <w:rsid w:val="00B56343"/>
    <w:rsid w:val="00B5688E"/>
    <w:rsid w:val="00B573D7"/>
    <w:rsid w:val="00B60AAB"/>
    <w:rsid w:val="00B61132"/>
    <w:rsid w:val="00B61376"/>
    <w:rsid w:val="00B61C03"/>
    <w:rsid w:val="00B62617"/>
    <w:rsid w:val="00B63547"/>
    <w:rsid w:val="00B6375F"/>
    <w:rsid w:val="00B63DEF"/>
    <w:rsid w:val="00B63E9D"/>
    <w:rsid w:val="00B65EE3"/>
    <w:rsid w:val="00B6604F"/>
    <w:rsid w:val="00B66EBE"/>
    <w:rsid w:val="00B676EB"/>
    <w:rsid w:val="00B67951"/>
    <w:rsid w:val="00B707C8"/>
    <w:rsid w:val="00B70B02"/>
    <w:rsid w:val="00B7213F"/>
    <w:rsid w:val="00B72C35"/>
    <w:rsid w:val="00B72F7E"/>
    <w:rsid w:val="00B74D8F"/>
    <w:rsid w:val="00B774CF"/>
    <w:rsid w:val="00B777DA"/>
    <w:rsid w:val="00B80233"/>
    <w:rsid w:val="00B81AE2"/>
    <w:rsid w:val="00B82071"/>
    <w:rsid w:val="00B834B2"/>
    <w:rsid w:val="00B8483E"/>
    <w:rsid w:val="00B85B0C"/>
    <w:rsid w:val="00B85E2F"/>
    <w:rsid w:val="00B86C01"/>
    <w:rsid w:val="00B87DFC"/>
    <w:rsid w:val="00B87F5B"/>
    <w:rsid w:val="00B900D7"/>
    <w:rsid w:val="00B90FCB"/>
    <w:rsid w:val="00B918DD"/>
    <w:rsid w:val="00B933D2"/>
    <w:rsid w:val="00B93738"/>
    <w:rsid w:val="00B93897"/>
    <w:rsid w:val="00B93DB9"/>
    <w:rsid w:val="00B94AC2"/>
    <w:rsid w:val="00B94B3C"/>
    <w:rsid w:val="00B95092"/>
    <w:rsid w:val="00B959EC"/>
    <w:rsid w:val="00B960B2"/>
    <w:rsid w:val="00B96F99"/>
    <w:rsid w:val="00B9791F"/>
    <w:rsid w:val="00BA07D2"/>
    <w:rsid w:val="00BA1415"/>
    <w:rsid w:val="00BA18DD"/>
    <w:rsid w:val="00BA317D"/>
    <w:rsid w:val="00BA38A7"/>
    <w:rsid w:val="00BA3C36"/>
    <w:rsid w:val="00BA4697"/>
    <w:rsid w:val="00BA4A04"/>
    <w:rsid w:val="00BA56C2"/>
    <w:rsid w:val="00BA5B9E"/>
    <w:rsid w:val="00BA64C6"/>
    <w:rsid w:val="00BA653C"/>
    <w:rsid w:val="00BB23E0"/>
    <w:rsid w:val="00BB360A"/>
    <w:rsid w:val="00BB39F5"/>
    <w:rsid w:val="00BB3A86"/>
    <w:rsid w:val="00BB4794"/>
    <w:rsid w:val="00BB4B1E"/>
    <w:rsid w:val="00BB4D54"/>
    <w:rsid w:val="00BB545B"/>
    <w:rsid w:val="00BB5858"/>
    <w:rsid w:val="00BB621E"/>
    <w:rsid w:val="00BB681D"/>
    <w:rsid w:val="00BB6E68"/>
    <w:rsid w:val="00BB6FB3"/>
    <w:rsid w:val="00BB77FF"/>
    <w:rsid w:val="00BB785F"/>
    <w:rsid w:val="00BB7FEB"/>
    <w:rsid w:val="00BC0C8B"/>
    <w:rsid w:val="00BC1F75"/>
    <w:rsid w:val="00BC2650"/>
    <w:rsid w:val="00BC27AB"/>
    <w:rsid w:val="00BC2FA5"/>
    <w:rsid w:val="00BC308E"/>
    <w:rsid w:val="00BC3B1C"/>
    <w:rsid w:val="00BC49E8"/>
    <w:rsid w:val="00BC5CC2"/>
    <w:rsid w:val="00BC79EE"/>
    <w:rsid w:val="00BC7AD4"/>
    <w:rsid w:val="00BC7F1F"/>
    <w:rsid w:val="00BD28B0"/>
    <w:rsid w:val="00BD4817"/>
    <w:rsid w:val="00BD4839"/>
    <w:rsid w:val="00BD4C58"/>
    <w:rsid w:val="00BD56CA"/>
    <w:rsid w:val="00BD5A1F"/>
    <w:rsid w:val="00BD5F5F"/>
    <w:rsid w:val="00BD7D57"/>
    <w:rsid w:val="00BE0134"/>
    <w:rsid w:val="00BE0263"/>
    <w:rsid w:val="00BE0888"/>
    <w:rsid w:val="00BE0E76"/>
    <w:rsid w:val="00BE1BCB"/>
    <w:rsid w:val="00BE1D7A"/>
    <w:rsid w:val="00BE266C"/>
    <w:rsid w:val="00BE3720"/>
    <w:rsid w:val="00BE3EE0"/>
    <w:rsid w:val="00BE4936"/>
    <w:rsid w:val="00BE4CA7"/>
    <w:rsid w:val="00BE549D"/>
    <w:rsid w:val="00BE5D7E"/>
    <w:rsid w:val="00BE70EB"/>
    <w:rsid w:val="00BE7F19"/>
    <w:rsid w:val="00BF1360"/>
    <w:rsid w:val="00BF18C1"/>
    <w:rsid w:val="00BF18C7"/>
    <w:rsid w:val="00BF3901"/>
    <w:rsid w:val="00BF3BCE"/>
    <w:rsid w:val="00BF3EC1"/>
    <w:rsid w:val="00BF3F31"/>
    <w:rsid w:val="00BF420C"/>
    <w:rsid w:val="00BF4342"/>
    <w:rsid w:val="00BF50E9"/>
    <w:rsid w:val="00BF5C61"/>
    <w:rsid w:val="00BF66EB"/>
    <w:rsid w:val="00BF7469"/>
    <w:rsid w:val="00C002CD"/>
    <w:rsid w:val="00C01171"/>
    <w:rsid w:val="00C0145B"/>
    <w:rsid w:val="00C01E75"/>
    <w:rsid w:val="00C03619"/>
    <w:rsid w:val="00C03A04"/>
    <w:rsid w:val="00C04003"/>
    <w:rsid w:val="00C04F0C"/>
    <w:rsid w:val="00C0539A"/>
    <w:rsid w:val="00C06D04"/>
    <w:rsid w:val="00C06E13"/>
    <w:rsid w:val="00C06E84"/>
    <w:rsid w:val="00C07D4D"/>
    <w:rsid w:val="00C07DCE"/>
    <w:rsid w:val="00C07F70"/>
    <w:rsid w:val="00C102E5"/>
    <w:rsid w:val="00C10BAB"/>
    <w:rsid w:val="00C1149F"/>
    <w:rsid w:val="00C12665"/>
    <w:rsid w:val="00C128B6"/>
    <w:rsid w:val="00C1372A"/>
    <w:rsid w:val="00C13DB7"/>
    <w:rsid w:val="00C14127"/>
    <w:rsid w:val="00C15185"/>
    <w:rsid w:val="00C1584B"/>
    <w:rsid w:val="00C1616A"/>
    <w:rsid w:val="00C1639F"/>
    <w:rsid w:val="00C171AF"/>
    <w:rsid w:val="00C17C6D"/>
    <w:rsid w:val="00C21E61"/>
    <w:rsid w:val="00C2203B"/>
    <w:rsid w:val="00C22198"/>
    <w:rsid w:val="00C2245C"/>
    <w:rsid w:val="00C22BE0"/>
    <w:rsid w:val="00C23980"/>
    <w:rsid w:val="00C27A7D"/>
    <w:rsid w:val="00C305B9"/>
    <w:rsid w:val="00C30FD6"/>
    <w:rsid w:val="00C31132"/>
    <w:rsid w:val="00C32A39"/>
    <w:rsid w:val="00C33612"/>
    <w:rsid w:val="00C33928"/>
    <w:rsid w:val="00C3394A"/>
    <w:rsid w:val="00C33B9C"/>
    <w:rsid w:val="00C341ED"/>
    <w:rsid w:val="00C34587"/>
    <w:rsid w:val="00C34788"/>
    <w:rsid w:val="00C351CD"/>
    <w:rsid w:val="00C36B30"/>
    <w:rsid w:val="00C37B85"/>
    <w:rsid w:val="00C406D7"/>
    <w:rsid w:val="00C40C89"/>
    <w:rsid w:val="00C41512"/>
    <w:rsid w:val="00C4212A"/>
    <w:rsid w:val="00C4299E"/>
    <w:rsid w:val="00C42F18"/>
    <w:rsid w:val="00C44195"/>
    <w:rsid w:val="00C44B33"/>
    <w:rsid w:val="00C45E14"/>
    <w:rsid w:val="00C50148"/>
    <w:rsid w:val="00C502EF"/>
    <w:rsid w:val="00C51A24"/>
    <w:rsid w:val="00C5209A"/>
    <w:rsid w:val="00C523DA"/>
    <w:rsid w:val="00C529B9"/>
    <w:rsid w:val="00C5314B"/>
    <w:rsid w:val="00C533AE"/>
    <w:rsid w:val="00C53875"/>
    <w:rsid w:val="00C542DB"/>
    <w:rsid w:val="00C54E6B"/>
    <w:rsid w:val="00C55B15"/>
    <w:rsid w:val="00C57235"/>
    <w:rsid w:val="00C57733"/>
    <w:rsid w:val="00C57BE3"/>
    <w:rsid w:val="00C60023"/>
    <w:rsid w:val="00C6099C"/>
    <w:rsid w:val="00C609AF"/>
    <w:rsid w:val="00C61B39"/>
    <w:rsid w:val="00C62489"/>
    <w:rsid w:val="00C62FEE"/>
    <w:rsid w:val="00C63072"/>
    <w:rsid w:val="00C6397F"/>
    <w:rsid w:val="00C652A2"/>
    <w:rsid w:val="00C65BC7"/>
    <w:rsid w:val="00C664E3"/>
    <w:rsid w:val="00C678E9"/>
    <w:rsid w:val="00C67EDD"/>
    <w:rsid w:val="00C70D7F"/>
    <w:rsid w:val="00C718DD"/>
    <w:rsid w:val="00C71924"/>
    <w:rsid w:val="00C723DE"/>
    <w:rsid w:val="00C72479"/>
    <w:rsid w:val="00C72830"/>
    <w:rsid w:val="00C737D3"/>
    <w:rsid w:val="00C739C5"/>
    <w:rsid w:val="00C74E4C"/>
    <w:rsid w:val="00C75077"/>
    <w:rsid w:val="00C752F6"/>
    <w:rsid w:val="00C75C95"/>
    <w:rsid w:val="00C75FC1"/>
    <w:rsid w:val="00C76351"/>
    <w:rsid w:val="00C76B11"/>
    <w:rsid w:val="00C77202"/>
    <w:rsid w:val="00C7779C"/>
    <w:rsid w:val="00C77B22"/>
    <w:rsid w:val="00C805BE"/>
    <w:rsid w:val="00C81CD3"/>
    <w:rsid w:val="00C82527"/>
    <w:rsid w:val="00C832A3"/>
    <w:rsid w:val="00C832AC"/>
    <w:rsid w:val="00C833CD"/>
    <w:rsid w:val="00C8350F"/>
    <w:rsid w:val="00C846A5"/>
    <w:rsid w:val="00C84F06"/>
    <w:rsid w:val="00C85063"/>
    <w:rsid w:val="00C8692F"/>
    <w:rsid w:val="00C91BF3"/>
    <w:rsid w:val="00C93008"/>
    <w:rsid w:val="00C941E2"/>
    <w:rsid w:val="00C94447"/>
    <w:rsid w:val="00C9742A"/>
    <w:rsid w:val="00C978FF"/>
    <w:rsid w:val="00CA014A"/>
    <w:rsid w:val="00CA0A92"/>
    <w:rsid w:val="00CA11F4"/>
    <w:rsid w:val="00CA259A"/>
    <w:rsid w:val="00CA41FC"/>
    <w:rsid w:val="00CA49B4"/>
    <w:rsid w:val="00CA4F75"/>
    <w:rsid w:val="00CA522C"/>
    <w:rsid w:val="00CA5350"/>
    <w:rsid w:val="00CA6077"/>
    <w:rsid w:val="00CA615A"/>
    <w:rsid w:val="00CA6877"/>
    <w:rsid w:val="00CA7098"/>
    <w:rsid w:val="00CA7563"/>
    <w:rsid w:val="00CA7B59"/>
    <w:rsid w:val="00CA7EF1"/>
    <w:rsid w:val="00CB0C80"/>
    <w:rsid w:val="00CB21A6"/>
    <w:rsid w:val="00CB3CD0"/>
    <w:rsid w:val="00CB3D3B"/>
    <w:rsid w:val="00CB47A9"/>
    <w:rsid w:val="00CB48BE"/>
    <w:rsid w:val="00CB4BF4"/>
    <w:rsid w:val="00CB52B5"/>
    <w:rsid w:val="00CB6198"/>
    <w:rsid w:val="00CB6D3D"/>
    <w:rsid w:val="00CB727B"/>
    <w:rsid w:val="00CB7851"/>
    <w:rsid w:val="00CB7FD0"/>
    <w:rsid w:val="00CC0874"/>
    <w:rsid w:val="00CC1C6B"/>
    <w:rsid w:val="00CC1E17"/>
    <w:rsid w:val="00CC2311"/>
    <w:rsid w:val="00CC28E5"/>
    <w:rsid w:val="00CC2B59"/>
    <w:rsid w:val="00CC3A4D"/>
    <w:rsid w:val="00CC3BD3"/>
    <w:rsid w:val="00CC5027"/>
    <w:rsid w:val="00CD0D79"/>
    <w:rsid w:val="00CD1EE2"/>
    <w:rsid w:val="00CD3592"/>
    <w:rsid w:val="00CD40C4"/>
    <w:rsid w:val="00CD4D07"/>
    <w:rsid w:val="00CD62F7"/>
    <w:rsid w:val="00CD67B3"/>
    <w:rsid w:val="00CD6C1B"/>
    <w:rsid w:val="00CD6C4D"/>
    <w:rsid w:val="00CD71EC"/>
    <w:rsid w:val="00CE1EC1"/>
    <w:rsid w:val="00CE2892"/>
    <w:rsid w:val="00CE3CA8"/>
    <w:rsid w:val="00CE58FF"/>
    <w:rsid w:val="00CE6E52"/>
    <w:rsid w:val="00CE716A"/>
    <w:rsid w:val="00CE7BEE"/>
    <w:rsid w:val="00CF0BB4"/>
    <w:rsid w:val="00CF1FAE"/>
    <w:rsid w:val="00CF2295"/>
    <w:rsid w:val="00CF2887"/>
    <w:rsid w:val="00CF2C16"/>
    <w:rsid w:val="00CF2E79"/>
    <w:rsid w:val="00CF3087"/>
    <w:rsid w:val="00CF31BD"/>
    <w:rsid w:val="00CF33A6"/>
    <w:rsid w:val="00CF3B35"/>
    <w:rsid w:val="00CF53C6"/>
    <w:rsid w:val="00CF5A29"/>
    <w:rsid w:val="00CF709E"/>
    <w:rsid w:val="00CF7BB1"/>
    <w:rsid w:val="00D00E93"/>
    <w:rsid w:val="00D011CF"/>
    <w:rsid w:val="00D011DC"/>
    <w:rsid w:val="00D01248"/>
    <w:rsid w:val="00D01618"/>
    <w:rsid w:val="00D01715"/>
    <w:rsid w:val="00D01EFC"/>
    <w:rsid w:val="00D026F6"/>
    <w:rsid w:val="00D02F6F"/>
    <w:rsid w:val="00D03DF5"/>
    <w:rsid w:val="00D04D1F"/>
    <w:rsid w:val="00D0704C"/>
    <w:rsid w:val="00D073C9"/>
    <w:rsid w:val="00D07472"/>
    <w:rsid w:val="00D077FD"/>
    <w:rsid w:val="00D10C0F"/>
    <w:rsid w:val="00D11E4C"/>
    <w:rsid w:val="00D12A89"/>
    <w:rsid w:val="00D12C0B"/>
    <w:rsid w:val="00D1363A"/>
    <w:rsid w:val="00D149BE"/>
    <w:rsid w:val="00D14C64"/>
    <w:rsid w:val="00D14D97"/>
    <w:rsid w:val="00D158FE"/>
    <w:rsid w:val="00D15C6F"/>
    <w:rsid w:val="00D21CDA"/>
    <w:rsid w:val="00D22CC9"/>
    <w:rsid w:val="00D26B6F"/>
    <w:rsid w:val="00D276D6"/>
    <w:rsid w:val="00D27A2F"/>
    <w:rsid w:val="00D30700"/>
    <w:rsid w:val="00D30EB6"/>
    <w:rsid w:val="00D31E05"/>
    <w:rsid w:val="00D32BED"/>
    <w:rsid w:val="00D32D98"/>
    <w:rsid w:val="00D33920"/>
    <w:rsid w:val="00D339F8"/>
    <w:rsid w:val="00D34DB8"/>
    <w:rsid w:val="00D34F23"/>
    <w:rsid w:val="00D351F1"/>
    <w:rsid w:val="00D352C1"/>
    <w:rsid w:val="00D3651D"/>
    <w:rsid w:val="00D36D8B"/>
    <w:rsid w:val="00D3778E"/>
    <w:rsid w:val="00D378A3"/>
    <w:rsid w:val="00D37EE6"/>
    <w:rsid w:val="00D4146A"/>
    <w:rsid w:val="00D423AC"/>
    <w:rsid w:val="00D442E9"/>
    <w:rsid w:val="00D44980"/>
    <w:rsid w:val="00D44A40"/>
    <w:rsid w:val="00D45DB7"/>
    <w:rsid w:val="00D47CCF"/>
    <w:rsid w:val="00D47D95"/>
    <w:rsid w:val="00D50479"/>
    <w:rsid w:val="00D50B52"/>
    <w:rsid w:val="00D52457"/>
    <w:rsid w:val="00D52754"/>
    <w:rsid w:val="00D52990"/>
    <w:rsid w:val="00D52AA8"/>
    <w:rsid w:val="00D52C11"/>
    <w:rsid w:val="00D534C0"/>
    <w:rsid w:val="00D53891"/>
    <w:rsid w:val="00D538CA"/>
    <w:rsid w:val="00D53936"/>
    <w:rsid w:val="00D54AB9"/>
    <w:rsid w:val="00D55B90"/>
    <w:rsid w:val="00D6206F"/>
    <w:rsid w:val="00D62D1F"/>
    <w:rsid w:val="00D62F0E"/>
    <w:rsid w:val="00D6369E"/>
    <w:rsid w:val="00D64F33"/>
    <w:rsid w:val="00D65328"/>
    <w:rsid w:val="00D65377"/>
    <w:rsid w:val="00D655BD"/>
    <w:rsid w:val="00D65C0C"/>
    <w:rsid w:val="00D661F7"/>
    <w:rsid w:val="00D705F2"/>
    <w:rsid w:val="00D7204F"/>
    <w:rsid w:val="00D72356"/>
    <w:rsid w:val="00D7331C"/>
    <w:rsid w:val="00D738A0"/>
    <w:rsid w:val="00D73B07"/>
    <w:rsid w:val="00D74241"/>
    <w:rsid w:val="00D74B09"/>
    <w:rsid w:val="00D75BD7"/>
    <w:rsid w:val="00D760DD"/>
    <w:rsid w:val="00D763B0"/>
    <w:rsid w:val="00D76702"/>
    <w:rsid w:val="00D775E1"/>
    <w:rsid w:val="00D77725"/>
    <w:rsid w:val="00D81293"/>
    <w:rsid w:val="00D82119"/>
    <w:rsid w:val="00D82774"/>
    <w:rsid w:val="00D83DF3"/>
    <w:rsid w:val="00D84C05"/>
    <w:rsid w:val="00D84F34"/>
    <w:rsid w:val="00D84FBD"/>
    <w:rsid w:val="00D85268"/>
    <w:rsid w:val="00D907D3"/>
    <w:rsid w:val="00D9191C"/>
    <w:rsid w:val="00D920DB"/>
    <w:rsid w:val="00D92138"/>
    <w:rsid w:val="00D937F0"/>
    <w:rsid w:val="00D93B14"/>
    <w:rsid w:val="00D94A18"/>
    <w:rsid w:val="00D94BA1"/>
    <w:rsid w:val="00D956CF"/>
    <w:rsid w:val="00D96A71"/>
    <w:rsid w:val="00D96CED"/>
    <w:rsid w:val="00D96DFB"/>
    <w:rsid w:val="00D97A9D"/>
    <w:rsid w:val="00DA0CB1"/>
    <w:rsid w:val="00DA267D"/>
    <w:rsid w:val="00DA3094"/>
    <w:rsid w:val="00DA384E"/>
    <w:rsid w:val="00DA3867"/>
    <w:rsid w:val="00DA60B0"/>
    <w:rsid w:val="00DA67B3"/>
    <w:rsid w:val="00DB042A"/>
    <w:rsid w:val="00DB0832"/>
    <w:rsid w:val="00DB1647"/>
    <w:rsid w:val="00DB1850"/>
    <w:rsid w:val="00DB2382"/>
    <w:rsid w:val="00DB26D2"/>
    <w:rsid w:val="00DB3892"/>
    <w:rsid w:val="00DB4275"/>
    <w:rsid w:val="00DB4656"/>
    <w:rsid w:val="00DB48CA"/>
    <w:rsid w:val="00DB4DD8"/>
    <w:rsid w:val="00DB5E1D"/>
    <w:rsid w:val="00DB6344"/>
    <w:rsid w:val="00DB67F7"/>
    <w:rsid w:val="00DB6D97"/>
    <w:rsid w:val="00DB7FE7"/>
    <w:rsid w:val="00DC16DD"/>
    <w:rsid w:val="00DC1A15"/>
    <w:rsid w:val="00DC2734"/>
    <w:rsid w:val="00DC3166"/>
    <w:rsid w:val="00DC319A"/>
    <w:rsid w:val="00DC4115"/>
    <w:rsid w:val="00DC44C1"/>
    <w:rsid w:val="00DC5137"/>
    <w:rsid w:val="00DC5E7C"/>
    <w:rsid w:val="00DC6A85"/>
    <w:rsid w:val="00DC6FA0"/>
    <w:rsid w:val="00DC7415"/>
    <w:rsid w:val="00DC7442"/>
    <w:rsid w:val="00DC7A4F"/>
    <w:rsid w:val="00DD1D45"/>
    <w:rsid w:val="00DD28A8"/>
    <w:rsid w:val="00DD3A04"/>
    <w:rsid w:val="00DD5320"/>
    <w:rsid w:val="00DD58F0"/>
    <w:rsid w:val="00DD5AE0"/>
    <w:rsid w:val="00DD5BF7"/>
    <w:rsid w:val="00DD6D41"/>
    <w:rsid w:val="00DD726C"/>
    <w:rsid w:val="00DD72AE"/>
    <w:rsid w:val="00DE187C"/>
    <w:rsid w:val="00DE1FF2"/>
    <w:rsid w:val="00DE2F35"/>
    <w:rsid w:val="00DE3CB8"/>
    <w:rsid w:val="00DE5E83"/>
    <w:rsid w:val="00DE5EAF"/>
    <w:rsid w:val="00DE61F1"/>
    <w:rsid w:val="00DE6511"/>
    <w:rsid w:val="00DE68C8"/>
    <w:rsid w:val="00DE7B25"/>
    <w:rsid w:val="00DE7B99"/>
    <w:rsid w:val="00DE7BB4"/>
    <w:rsid w:val="00DF04D7"/>
    <w:rsid w:val="00DF0E5E"/>
    <w:rsid w:val="00DF124F"/>
    <w:rsid w:val="00DF1398"/>
    <w:rsid w:val="00DF1483"/>
    <w:rsid w:val="00DF211E"/>
    <w:rsid w:val="00DF22B0"/>
    <w:rsid w:val="00DF28AB"/>
    <w:rsid w:val="00DF5435"/>
    <w:rsid w:val="00DF5AC6"/>
    <w:rsid w:val="00DF741E"/>
    <w:rsid w:val="00E00C8D"/>
    <w:rsid w:val="00E01828"/>
    <w:rsid w:val="00E02619"/>
    <w:rsid w:val="00E032B1"/>
    <w:rsid w:val="00E04036"/>
    <w:rsid w:val="00E04B71"/>
    <w:rsid w:val="00E05166"/>
    <w:rsid w:val="00E057D9"/>
    <w:rsid w:val="00E061FF"/>
    <w:rsid w:val="00E066B1"/>
    <w:rsid w:val="00E10CE7"/>
    <w:rsid w:val="00E11538"/>
    <w:rsid w:val="00E11CC4"/>
    <w:rsid w:val="00E12285"/>
    <w:rsid w:val="00E12DC8"/>
    <w:rsid w:val="00E133AB"/>
    <w:rsid w:val="00E14374"/>
    <w:rsid w:val="00E14E91"/>
    <w:rsid w:val="00E14FC9"/>
    <w:rsid w:val="00E15097"/>
    <w:rsid w:val="00E15375"/>
    <w:rsid w:val="00E15CF5"/>
    <w:rsid w:val="00E168AE"/>
    <w:rsid w:val="00E20DC1"/>
    <w:rsid w:val="00E2186A"/>
    <w:rsid w:val="00E222A4"/>
    <w:rsid w:val="00E223BC"/>
    <w:rsid w:val="00E22C3E"/>
    <w:rsid w:val="00E23451"/>
    <w:rsid w:val="00E23C3A"/>
    <w:rsid w:val="00E23DCE"/>
    <w:rsid w:val="00E24703"/>
    <w:rsid w:val="00E24FA7"/>
    <w:rsid w:val="00E25A94"/>
    <w:rsid w:val="00E278E4"/>
    <w:rsid w:val="00E31359"/>
    <w:rsid w:val="00E3156F"/>
    <w:rsid w:val="00E32B3A"/>
    <w:rsid w:val="00E33333"/>
    <w:rsid w:val="00E35848"/>
    <w:rsid w:val="00E360BF"/>
    <w:rsid w:val="00E366BB"/>
    <w:rsid w:val="00E372F5"/>
    <w:rsid w:val="00E3745E"/>
    <w:rsid w:val="00E375D4"/>
    <w:rsid w:val="00E40DE7"/>
    <w:rsid w:val="00E41684"/>
    <w:rsid w:val="00E41818"/>
    <w:rsid w:val="00E42714"/>
    <w:rsid w:val="00E42E43"/>
    <w:rsid w:val="00E43556"/>
    <w:rsid w:val="00E43747"/>
    <w:rsid w:val="00E446FA"/>
    <w:rsid w:val="00E45B5A"/>
    <w:rsid w:val="00E45EA9"/>
    <w:rsid w:val="00E46CAC"/>
    <w:rsid w:val="00E472BC"/>
    <w:rsid w:val="00E475D4"/>
    <w:rsid w:val="00E50488"/>
    <w:rsid w:val="00E5196C"/>
    <w:rsid w:val="00E52990"/>
    <w:rsid w:val="00E52C70"/>
    <w:rsid w:val="00E532C1"/>
    <w:rsid w:val="00E54156"/>
    <w:rsid w:val="00E543FA"/>
    <w:rsid w:val="00E54B78"/>
    <w:rsid w:val="00E568FC"/>
    <w:rsid w:val="00E60A81"/>
    <w:rsid w:val="00E61A7C"/>
    <w:rsid w:val="00E62424"/>
    <w:rsid w:val="00E63527"/>
    <w:rsid w:val="00E64086"/>
    <w:rsid w:val="00E64618"/>
    <w:rsid w:val="00E64E97"/>
    <w:rsid w:val="00E65AE0"/>
    <w:rsid w:val="00E66B65"/>
    <w:rsid w:val="00E66C83"/>
    <w:rsid w:val="00E67790"/>
    <w:rsid w:val="00E67D59"/>
    <w:rsid w:val="00E67DC2"/>
    <w:rsid w:val="00E7014F"/>
    <w:rsid w:val="00E716DB"/>
    <w:rsid w:val="00E7382B"/>
    <w:rsid w:val="00E73958"/>
    <w:rsid w:val="00E73DDC"/>
    <w:rsid w:val="00E7438E"/>
    <w:rsid w:val="00E77821"/>
    <w:rsid w:val="00E77D72"/>
    <w:rsid w:val="00E80E36"/>
    <w:rsid w:val="00E811A9"/>
    <w:rsid w:val="00E81C52"/>
    <w:rsid w:val="00E83427"/>
    <w:rsid w:val="00E835D9"/>
    <w:rsid w:val="00E837D3"/>
    <w:rsid w:val="00E83878"/>
    <w:rsid w:val="00E838B8"/>
    <w:rsid w:val="00E840CC"/>
    <w:rsid w:val="00E8445F"/>
    <w:rsid w:val="00E85490"/>
    <w:rsid w:val="00E85A34"/>
    <w:rsid w:val="00E85C82"/>
    <w:rsid w:val="00E85E04"/>
    <w:rsid w:val="00E86D95"/>
    <w:rsid w:val="00E87962"/>
    <w:rsid w:val="00E87A4B"/>
    <w:rsid w:val="00E87F9C"/>
    <w:rsid w:val="00E90059"/>
    <w:rsid w:val="00E9105A"/>
    <w:rsid w:val="00E91C4C"/>
    <w:rsid w:val="00E92D44"/>
    <w:rsid w:val="00E94168"/>
    <w:rsid w:val="00E9583F"/>
    <w:rsid w:val="00E958B2"/>
    <w:rsid w:val="00E963A9"/>
    <w:rsid w:val="00E96ABB"/>
    <w:rsid w:val="00EA0492"/>
    <w:rsid w:val="00EA0F6D"/>
    <w:rsid w:val="00EA1085"/>
    <w:rsid w:val="00EA2EE1"/>
    <w:rsid w:val="00EA4546"/>
    <w:rsid w:val="00EA4BC6"/>
    <w:rsid w:val="00EA6D11"/>
    <w:rsid w:val="00EA7243"/>
    <w:rsid w:val="00EB0BBF"/>
    <w:rsid w:val="00EB2403"/>
    <w:rsid w:val="00EB2723"/>
    <w:rsid w:val="00EB2A57"/>
    <w:rsid w:val="00EB5601"/>
    <w:rsid w:val="00EB58E5"/>
    <w:rsid w:val="00EB5F88"/>
    <w:rsid w:val="00EB7466"/>
    <w:rsid w:val="00EB789C"/>
    <w:rsid w:val="00EB7EF1"/>
    <w:rsid w:val="00EB7F98"/>
    <w:rsid w:val="00EC04D1"/>
    <w:rsid w:val="00EC066C"/>
    <w:rsid w:val="00EC166B"/>
    <w:rsid w:val="00EC298C"/>
    <w:rsid w:val="00EC2D1A"/>
    <w:rsid w:val="00EC3895"/>
    <w:rsid w:val="00EC4121"/>
    <w:rsid w:val="00EC435F"/>
    <w:rsid w:val="00EC4EE6"/>
    <w:rsid w:val="00EC561A"/>
    <w:rsid w:val="00EC5A17"/>
    <w:rsid w:val="00EC605D"/>
    <w:rsid w:val="00EC6B14"/>
    <w:rsid w:val="00EC6FDD"/>
    <w:rsid w:val="00EC78D2"/>
    <w:rsid w:val="00EC7B67"/>
    <w:rsid w:val="00ED02AF"/>
    <w:rsid w:val="00ED1306"/>
    <w:rsid w:val="00ED1864"/>
    <w:rsid w:val="00ED2D23"/>
    <w:rsid w:val="00ED4E48"/>
    <w:rsid w:val="00ED56CB"/>
    <w:rsid w:val="00EE0CA6"/>
    <w:rsid w:val="00EE1D90"/>
    <w:rsid w:val="00EE2427"/>
    <w:rsid w:val="00EE25EC"/>
    <w:rsid w:val="00EE3270"/>
    <w:rsid w:val="00EE41DF"/>
    <w:rsid w:val="00EE4451"/>
    <w:rsid w:val="00EE4CEC"/>
    <w:rsid w:val="00EE54EB"/>
    <w:rsid w:val="00EE5C6E"/>
    <w:rsid w:val="00EE67AF"/>
    <w:rsid w:val="00EE684E"/>
    <w:rsid w:val="00EF0CB7"/>
    <w:rsid w:val="00EF10F9"/>
    <w:rsid w:val="00EF20AF"/>
    <w:rsid w:val="00EF28AC"/>
    <w:rsid w:val="00EF2EEB"/>
    <w:rsid w:val="00EF3823"/>
    <w:rsid w:val="00EF3B9A"/>
    <w:rsid w:val="00EF542E"/>
    <w:rsid w:val="00EF57B9"/>
    <w:rsid w:val="00EF5B27"/>
    <w:rsid w:val="00EF5C90"/>
    <w:rsid w:val="00EF6E5A"/>
    <w:rsid w:val="00F00B77"/>
    <w:rsid w:val="00F00BBD"/>
    <w:rsid w:val="00F00E22"/>
    <w:rsid w:val="00F02269"/>
    <w:rsid w:val="00F03D83"/>
    <w:rsid w:val="00F05DA2"/>
    <w:rsid w:val="00F05DFE"/>
    <w:rsid w:val="00F061F4"/>
    <w:rsid w:val="00F070C8"/>
    <w:rsid w:val="00F075DD"/>
    <w:rsid w:val="00F1209F"/>
    <w:rsid w:val="00F12C39"/>
    <w:rsid w:val="00F13612"/>
    <w:rsid w:val="00F13958"/>
    <w:rsid w:val="00F13FF6"/>
    <w:rsid w:val="00F14B34"/>
    <w:rsid w:val="00F14E12"/>
    <w:rsid w:val="00F1564D"/>
    <w:rsid w:val="00F15934"/>
    <w:rsid w:val="00F168A6"/>
    <w:rsid w:val="00F17147"/>
    <w:rsid w:val="00F171E8"/>
    <w:rsid w:val="00F21394"/>
    <w:rsid w:val="00F217AF"/>
    <w:rsid w:val="00F220B0"/>
    <w:rsid w:val="00F225BC"/>
    <w:rsid w:val="00F22604"/>
    <w:rsid w:val="00F22F9F"/>
    <w:rsid w:val="00F23863"/>
    <w:rsid w:val="00F23995"/>
    <w:rsid w:val="00F243F3"/>
    <w:rsid w:val="00F24C70"/>
    <w:rsid w:val="00F2520D"/>
    <w:rsid w:val="00F262EF"/>
    <w:rsid w:val="00F26841"/>
    <w:rsid w:val="00F27923"/>
    <w:rsid w:val="00F30117"/>
    <w:rsid w:val="00F30D91"/>
    <w:rsid w:val="00F3139F"/>
    <w:rsid w:val="00F32576"/>
    <w:rsid w:val="00F332B5"/>
    <w:rsid w:val="00F33E02"/>
    <w:rsid w:val="00F34133"/>
    <w:rsid w:val="00F34549"/>
    <w:rsid w:val="00F35613"/>
    <w:rsid w:val="00F35EF3"/>
    <w:rsid w:val="00F36642"/>
    <w:rsid w:val="00F36A43"/>
    <w:rsid w:val="00F36EF1"/>
    <w:rsid w:val="00F37BF7"/>
    <w:rsid w:val="00F37D9C"/>
    <w:rsid w:val="00F37E04"/>
    <w:rsid w:val="00F40358"/>
    <w:rsid w:val="00F406FE"/>
    <w:rsid w:val="00F40719"/>
    <w:rsid w:val="00F41A90"/>
    <w:rsid w:val="00F420FA"/>
    <w:rsid w:val="00F425AD"/>
    <w:rsid w:val="00F427EE"/>
    <w:rsid w:val="00F43BDC"/>
    <w:rsid w:val="00F446C9"/>
    <w:rsid w:val="00F451DE"/>
    <w:rsid w:val="00F455FA"/>
    <w:rsid w:val="00F45CED"/>
    <w:rsid w:val="00F46E42"/>
    <w:rsid w:val="00F47143"/>
    <w:rsid w:val="00F47AF6"/>
    <w:rsid w:val="00F500CA"/>
    <w:rsid w:val="00F51156"/>
    <w:rsid w:val="00F52CEB"/>
    <w:rsid w:val="00F53E23"/>
    <w:rsid w:val="00F54A37"/>
    <w:rsid w:val="00F54A4B"/>
    <w:rsid w:val="00F54A83"/>
    <w:rsid w:val="00F56948"/>
    <w:rsid w:val="00F56ADA"/>
    <w:rsid w:val="00F60B34"/>
    <w:rsid w:val="00F60E8B"/>
    <w:rsid w:val="00F62E8F"/>
    <w:rsid w:val="00F63E1B"/>
    <w:rsid w:val="00F64F11"/>
    <w:rsid w:val="00F6692A"/>
    <w:rsid w:val="00F66B19"/>
    <w:rsid w:val="00F66D50"/>
    <w:rsid w:val="00F6739A"/>
    <w:rsid w:val="00F7080A"/>
    <w:rsid w:val="00F70D95"/>
    <w:rsid w:val="00F73794"/>
    <w:rsid w:val="00F73F2D"/>
    <w:rsid w:val="00F73FDC"/>
    <w:rsid w:val="00F76A35"/>
    <w:rsid w:val="00F77FA6"/>
    <w:rsid w:val="00F80E60"/>
    <w:rsid w:val="00F8166A"/>
    <w:rsid w:val="00F81944"/>
    <w:rsid w:val="00F8257B"/>
    <w:rsid w:val="00F8423A"/>
    <w:rsid w:val="00F844F6"/>
    <w:rsid w:val="00F84BBC"/>
    <w:rsid w:val="00F84EFF"/>
    <w:rsid w:val="00F85625"/>
    <w:rsid w:val="00F85A46"/>
    <w:rsid w:val="00F85E07"/>
    <w:rsid w:val="00F8668A"/>
    <w:rsid w:val="00F91173"/>
    <w:rsid w:val="00F926EB"/>
    <w:rsid w:val="00F9659B"/>
    <w:rsid w:val="00F96D26"/>
    <w:rsid w:val="00F97AB5"/>
    <w:rsid w:val="00F97B29"/>
    <w:rsid w:val="00FA06BC"/>
    <w:rsid w:val="00FA1BA1"/>
    <w:rsid w:val="00FA2A9E"/>
    <w:rsid w:val="00FA3390"/>
    <w:rsid w:val="00FA3E24"/>
    <w:rsid w:val="00FA6017"/>
    <w:rsid w:val="00FA7072"/>
    <w:rsid w:val="00FB0A23"/>
    <w:rsid w:val="00FB0DA6"/>
    <w:rsid w:val="00FB125C"/>
    <w:rsid w:val="00FB16AA"/>
    <w:rsid w:val="00FB219B"/>
    <w:rsid w:val="00FB2DB5"/>
    <w:rsid w:val="00FB30F5"/>
    <w:rsid w:val="00FB37F4"/>
    <w:rsid w:val="00FB49A9"/>
    <w:rsid w:val="00FB4F76"/>
    <w:rsid w:val="00FB5296"/>
    <w:rsid w:val="00FB6447"/>
    <w:rsid w:val="00FB71F6"/>
    <w:rsid w:val="00FB782F"/>
    <w:rsid w:val="00FC0747"/>
    <w:rsid w:val="00FC0E97"/>
    <w:rsid w:val="00FC1296"/>
    <w:rsid w:val="00FC1BA4"/>
    <w:rsid w:val="00FC26CC"/>
    <w:rsid w:val="00FC35E4"/>
    <w:rsid w:val="00FC3C60"/>
    <w:rsid w:val="00FC4315"/>
    <w:rsid w:val="00FC6D94"/>
    <w:rsid w:val="00FD1471"/>
    <w:rsid w:val="00FD1CD2"/>
    <w:rsid w:val="00FD2242"/>
    <w:rsid w:val="00FD2FF7"/>
    <w:rsid w:val="00FD559D"/>
    <w:rsid w:val="00FD59A0"/>
    <w:rsid w:val="00FD5B66"/>
    <w:rsid w:val="00FD5D88"/>
    <w:rsid w:val="00FD63D5"/>
    <w:rsid w:val="00FD784D"/>
    <w:rsid w:val="00FE081F"/>
    <w:rsid w:val="00FE158F"/>
    <w:rsid w:val="00FE1A74"/>
    <w:rsid w:val="00FE314A"/>
    <w:rsid w:val="00FE3AB5"/>
    <w:rsid w:val="00FE4D77"/>
    <w:rsid w:val="00FE525F"/>
    <w:rsid w:val="00FE5552"/>
    <w:rsid w:val="00FE558F"/>
    <w:rsid w:val="00FE56A7"/>
    <w:rsid w:val="00FE5B98"/>
    <w:rsid w:val="00FE656A"/>
    <w:rsid w:val="00FE6FB7"/>
    <w:rsid w:val="00FF03E1"/>
    <w:rsid w:val="00FF0D98"/>
    <w:rsid w:val="00FF1610"/>
    <w:rsid w:val="00FF1684"/>
    <w:rsid w:val="00FF1B86"/>
    <w:rsid w:val="00FF3B78"/>
    <w:rsid w:val="00FF4252"/>
    <w:rsid w:val="00FF4369"/>
    <w:rsid w:val="00FF458E"/>
    <w:rsid w:val="00FF499E"/>
    <w:rsid w:val="00FF4C1E"/>
    <w:rsid w:val="00FF5160"/>
    <w:rsid w:val="00FF6730"/>
    <w:rsid w:val="00FF6A3A"/>
    <w:rsid w:val="00FF6F6F"/>
    <w:rsid w:val="00FF7152"/>
    <w:rsid w:val="00FF7234"/>
    <w:rsid w:val="00FF74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2309"/>
    <w:pPr>
      <w:spacing w:after="200" w:line="276" w:lineRule="auto"/>
      <w:jc w:val="both"/>
    </w:pPr>
    <w:rPr>
      <w:sz w:val="28"/>
      <w:szCs w:val="20"/>
      <w:lang w:val="ro-RO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C32A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32A3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rsid w:val="00077558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0137D1"/>
    <w:pPr>
      <w:ind w:left="720"/>
      <w:contextualSpacing/>
    </w:pPr>
  </w:style>
  <w:style w:type="table" w:customStyle="1" w:styleId="1">
    <w:name w:val="Сетка таблицы1"/>
    <w:uiPriority w:val="99"/>
    <w:rsid w:val="00DA60B0"/>
    <w:pPr>
      <w:suppressAutoHyphens/>
    </w:pPr>
    <w:rPr>
      <w:rFonts w:eastAsia="Times New Roman"/>
      <w:sz w:val="20"/>
      <w:szCs w:val="20"/>
      <w:lang w:eastAsia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uiPriority w:val="99"/>
    <w:rsid w:val="00DA60B0"/>
    <w:pPr>
      <w:suppressAutoHyphens/>
    </w:pPr>
    <w:rPr>
      <w:rFonts w:eastAsia="Times New Roman"/>
      <w:sz w:val="20"/>
      <w:szCs w:val="20"/>
      <w:lang w:eastAsia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232</Words>
  <Characters>1325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domeniilor finanţate prin proiectele culturale</dc:title>
  <dc:subject/>
  <dc:creator>Virgil Paslariuc</dc:creator>
  <cp:keywords/>
  <dc:description/>
  <cp:lastModifiedBy>RA</cp:lastModifiedBy>
  <cp:revision>2</cp:revision>
  <cp:lastPrinted>2013-12-26T13:12:00Z</cp:lastPrinted>
  <dcterms:created xsi:type="dcterms:W3CDTF">2014-01-12T16:09:00Z</dcterms:created>
  <dcterms:modified xsi:type="dcterms:W3CDTF">2014-01-12T16:09:00Z</dcterms:modified>
</cp:coreProperties>
</file>