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B8E" w:rsidRPr="007F45C0" w:rsidRDefault="00220B8E" w:rsidP="00220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en-US" w:eastAsia="ru-RU"/>
        </w:rPr>
      </w:pPr>
      <w:r w:rsidRPr="007F45C0">
        <w:rPr>
          <w:rFonts w:ascii="Times New Roman" w:eastAsia="Times New Roman" w:hAnsi="Times New Roman" w:cs="Times New Roman"/>
          <w:b/>
          <w:i/>
          <w:lang w:val="en-GB" w:eastAsia="ru-RU"/>
        </w:rPr>
        <w:t>REGISTRUL MUZEELOR DIN REPUBLICA MOLDOVA</w:t>
      </w:r>
    </w:p>
    <w:p w:rsidR="00E21F9E" w:rsidRPr="007F45C0" w:rsidRDefault="00E21F9E" w:rsidP="00220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en-US" w:eastAsia="ru-RU"/>
        </w:rPr>
      </w:pPr>
    </w:p>
    <w:p w:rsidR="00220B8E" w:rsidRPr="007F45C0" w:rsidRDefault="00220B8E" w:rsidP="00220B8E">
      <w:pPr>
        <w:spacing w:after="0" w:line="240" w:lineRule="auto"/>
        <w:rPr>
          <w:rFonts w:ascii="Times New Roman" w:eastAsia="Times New Roman" w:hAnsi="Times New Roman" w:cs="Times New Roman"/>
          <w:lang w:val="en-GB" w:eastAsia="ru-RU"/>
        </w:rPr>
      </w:pPr>
    </w:p>
    <w:p w:rsidR="00220B8E" w:rsidRPr="007F45C0" w:rsidRDefault="00220B8E" w:rsidP="00220B8E">
      <w:pPr>
        <w:spacing w:after="0" w:line="240" w:lineRule="auto"/>
        <w:rPr>
          <w:rFonts w:ascii="Times New Roman" w:eastAsia="Times New Roman" w:hAnsi="Times New Roman" w:cs="Times New Roman"/>
          <w:lang w:val="en-GB" w:eastAsia="ru-RU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2691"/>
        <w:gridCol w:w="1626"/>
        <w:gridCol w:w="79"/>
        <w:gridCol w:w="101"/>
        <w:gridCol w:w="40"/>
        <w:gridCol w:w="1767"/>
        <w:gridCol w:w="2879"/>
        <w:gridCol w:w="2520"/>
        <w:gridCol w:w="1620"/>
        <w:gridCol w:w="1980"/>
      </w:tblGrid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  <w:r w:rsidR="001E148D"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 înregistrare</w:t>
            </w: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Denumirea muzeului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Subordonare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Adresa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Anul fondării, nr., data ordinului, deciziei, hotărîrii privind crearea muzeului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Nr., data ordinului şi nr. de înregistrare a muzeului la Ministerul Culturii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Numele, prenumele directorului muzeului</w:t>
            </w: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Telefon,  adrese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de contact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Național de Etnografie și Istorie Naturală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Ministerul Culturii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or.Chisinau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str.M. Kogalniceanu 82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An.1889-Uprava Zemstvei Guberniale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Reorganizări: anul 1991- ord.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Ministerului Culturii şi Cultelor nr.231 din 22.10.1991;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Anul 2005 – Hotărîrea Guvernului nr.1326 din 14.12.2005;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Anul 2006- ord. Ministerului Culturii şi Turismului nr.196 din 01.06.2006;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Hotărîrea Consiliului Suprem pentru Ştiinţă şi Dezvoltare Tehnologică nr.83 din 21.04.2006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Ordinul Ministerului C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ulturii nr. 179 din 19.05.2004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220B8E" w:rsidRPr="007F45C0" w:rsidRDefault="00374E32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Petru Vicol</w:t>
            </w:r>
          </w:p>
          <w:p w:rsidR="00374E32" w:rsidRPr="007F45C0" w:rsidRDefault="00374E32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Director </w:t>
            </w:r>
            <w:r w:rsidR="00E21F9E" w:rsidRPr="007F45C0">
              <w:rPr>
                <w:rFonts w:ascii="Times New Roman" w:eastAsia="Times New Roman" w:hAnsi="Times New Roman" w:cs="Times New Roman"/>
                <w:lang w:val="ro-RO" w:eastAsia="ru-RU"/>
              </w:rPr>
              <w:t>general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t. 24 40 02, 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t. fax  23 88 48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mnein_posta@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yahoo.com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www. muzeu.md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Filiale: </w:t>
            </w:r>
          </w:p>
        </w:tc>
        <w:tc>
          <w:tcPr>
            <w:tcW w:w="2691" w:type="dxa"/>
            <w:shd w:val="clear" w:color="auto" w:fill="auto"/>
          </w:tcPr>
          <w:p w:rsidR="00220B8E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1.Muzeul satului</w:t>
            </w: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2.Complexul muzeal Conacul Balioz</w:t>
            </w: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3.Complexul muzeal Vila cu parc Mîndîc</w:t>
            </w: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4. Complexul Saharna-Țîpova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Mun. Chișinău</w:t>
            </w: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Ivancea, Orhei</w:t>
            </w: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Mîndîc, r-l Drochia</w:t>
            </w:r>
          </w:p>
          <w:p w:rsidR="002B0826" w:rsidRPr="007F45C0" w:rsidRDefault="002B082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Țîpova, r-l Orhei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Naţional de Artă al Moldovei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Ministerul Culturii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Mun. Chişinău, str. 31 August, 115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1939 – Ministerul Culturii şi Cultelor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ZBÂRNEA  Tudor</w:t>
            </w:r>
            <w:proofErr w:type="gramEnd"/>
            <w:r w:rsidR="00E21F9E" w:rsidRPr="007F45C0">
              <w:rPr>
                <w:rFonts w:ascii="Times New Roman" w:eastAsia="Times New Roman" w:hAnsi="Times New Roman" w:cs="Times New Roman"/>
                <w:lang w:val="ro-RO" w:eastAsia="ru-RU"/>
              </w:rPr>
              <w:t>,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Direcor general</w:t>
            </w: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24 53 32,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 24 17 30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mob.0795 48511</w:t>
            </w:r>
          </w:p>
          <w:p w:rsidR="00220B8E" w:rsidRPr="007F45C0" w:rsidRDefault="00F8453B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hyperlink r:id="rId8" w:history="1">
              <w:r w:rsidR="00220B8E" w:rsidRPr="007F45C0">
                <w:rPr>
                  <w:rFonts w:ascii="Times New Roman" w:eastAsia="Times New Roman" w:hAnsi="Times New Roman" w:cs="Times New Roman"/>
                  <w:u w:val="single"/>
                  <w:lang w:val="en-GB" w:eastAsia="ru-RU"/>
                </w:rPr>
                <w:t>artmuseum_md@yahoo.com</w:t>
              </w:r>
            </w:hyperlink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www.mnam.md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Naţional de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lastRenderedPageBreak/>
              <w:t>Istorie a Moldovei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Ministerul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Culturii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 xml:space="preserve">Mun. Chişinău,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str. 31 August, 121 A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An. 1983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Ord. Ministerului Culturii nr.561 din 21.12.1983.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Reorganizări: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Ord. Ministerului Culturii nr. 231 din 22.10.1991, Hotărîrea Guvernului nr.1323 din 14.12.2005, ord. Ministerului Culturii şi Turismului nr. 302p din 26.12.2005.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Ord. Ministerului Culturii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nr.179 din 19.05.2004</w:t>
            </w:r>
          </w:p>
          <w:p w:rsidR="00432E6E" w:rsidRPr="007F45C0" w:rsidRDefault="00432E6E" w:rsidP="00993F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Certificat nou eliberat în baza OMC 1</w:t>
            </w:r>
            <w:r w:rsidR="00993F5E" w:rsidRPr="007F45C0">
              <w:rPr>
                <w:rFonts w:ascii="Times New Roman" w:eastAsia="Times New Roman" w:hAnsi="Times New Roman" w:cs="Times New Roman"/>
                <w:lang w:val="it-IT" w:eastAsia="ru-RU"/>
              </w:rPr>
              <w:t>8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/2022.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SAVA Eugen</w:t>
            </w:r>
            <w:r w:rsidR="00E21F9E" w:rsidRPr="007F45C0">
              <w:rPr>
                <w:rFonts w:ascii="Times New Roman" w:eastAsia="Times New Roman" w:hAnsi="Times New Roman" w:cs="Times New Roman"/>
                <w:lang w:val="ro-RO" w:eastAsia="ru-RU"/>
              </w:rPr>
              <w:t>,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Director general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>t.24 36 77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>t. 24 4325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fax 24 43 69</w:t>
            </w:r>
          </w:p>
          <w:p w:rsidR="00220B8E" w:rsidRPr="007F45C0" w:rsidRDefault="00F8453B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hyperlink r:id="rId9" w:history="1">
              <w:r w:rsidR="00220B8E" w:rsidRPr="007F45C0">
                <w:rPr>
                  <w:rFonts w:ascii="Times New Roman" w:eastAsia="Times New Roman" w:hAnsi="Times New Roman" w:cs="Times New Roman"/>
                  <w:u w:val="single"/>
                  <w:lang w:val="fr-FR" w:eastAsia="ru-RU"/>
                </w:rPr>
                <w:t>museum@starnet.md</w:t>
              </w:r>
            </w:hyperlink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www.nationalmuseum.md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E7E70" w:rsidRPr="007F45C0" w:rsidRDefault="002B0826" w:rsidP="002B082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lastRenderedPageBreak/>
              <w:t>Filiale </w:t>
            </w:r>
          </w:p>
        </w:tc>
        <w:tc>
          <w:tcPr>
            <w:tcW w:w="2691" w:type="dxa"/>
            <w:shd w:val="clear" w:color="auto" w:fill="auto"/>
          </w:tcPr>
          <w:p w:rsidR="002E7E70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1.</w:t>
            </w:r>
            <w:r w:rsidR="002B0826" w:rsidRPr="007F45C0">
              <w:rPr>
                <w:rFonts w:ascii="Times New Roman" w:eastAsia="Times New Roman" w:hAnsi="Times New Roman" w:cs="Times New Roman"/>
                <w:lang w:val="it-IT" w:eastAsia="ru-RU"/>
              </w:rPr>
              <w:t>Casa-muzeu A. Șciusev</w:t>
            </w:r>
          </w:p>
          <w:p w:rsidR="002B0826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2.</w:t>
            </w:r>
            <w:r w:rsidR="002B0826"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Complexul memorial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Capul de pod Șerpeni</w:t>
            </w:r>
          </w:p>
          <w:p w:rsidR="00E21F9E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3.Muzeul memorial al Statului major al Frontului II ucrainean</w:t>
            </w:r>
          </w:p>
          <w:p w:rsidR="00E21F9E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4.Muzeul memorial Karol al XII-lei</w:t>
            </w:r>
          </w:p>
          <w:p w:rsidR="00E21F9E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5. Conacul familiei Lazo</w:t>
            </w:r>
          </w:p>
          <w:p w:rsidR="00E21F9E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6. Muzeul deportărilor</w:t>
            </w:r>
          </w:p>
          <w:p w:rsidR="00E21F9E" w:rsidRPr="007F45C0" w:rsidRDefault="00E21F9E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1806" w:type="dxa"/>
            <w:gridSpan w:val="3"/>
            <w:shd w:val="clear" w:color="auto" w:fill="auto"/>
          </w:tcPr>
          <w:p w:rsidR="002E7E70" w:rsidRPr="007F45C0" w:rsidRDefault="002E7E7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2E7E70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1. Chișinău, str. Șciusev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2.s. Șerpeni, r-l Anenii Noi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3.s.Malinovscoer-l Rîșcani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4.s. Varnița r-l Anenii Noi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5. s. Piatra r-l Orhei</w:t>
            </w:r>
          </w:p>
          <w:p w:rsidR="00E21F9E" w:rsidRPr="007F45C0" w:rsidRDefault="00E21F9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6. Chișinău</w:t>
            </w:r>
          </w:p>
        </w:tc>
        <w:tc>
          <w:tcPr>
            <w:tcW w:w="2879" w:type="dxa"/>
            <w:shd w:val="clear" w:color="auto" w:fill="auto"/>
          </w:tcPr>
          <w:p w:rsidR="002E7E70" w:rsidRPr="007F45C0" w:rsidRDefault="002E7E7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2E7E70" w:rsidRPr="007F45C0" w:rsidRDefault="002E7E7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2E7E70" w:rsidRPr="007F45C0" w:rsidRDefault="002E7E7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2E7E70" w:rsidRPr="007F45C0" w:rsidRDefault="002E7E7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Rezervaţia Cultural-Naturală “Orheiul Vechi”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Ministerul Culturii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406FDC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20B8E"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s. Trebujeni, raionul Orhei 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1968, Hotărîrea Sovietului Miniştrilor al RSSM nr.77 din 15.03.1968.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Reorganizări: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1991, ordinul Ministerului Culturii şi Cultelor nr. 211 din 30.10.1991;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1998, în temeiul Legii nr.1538-XIII din 25.02.1998 este creată Rezervaţia peisageră Trebujeni;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2009, în temeiul Hotărîrii Guvernului nr. 228 din 23.03.2009 este constituită Rezervaţia Cultural-Naturală “Orheiul Vechi”.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Culturii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647B3C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CIOBANU Ion</w:t>
            </w:r>
            <w:r w:rsidR="00A437BB" w:rsidRPr="007F45C0">
              <w:rPr>
                <w:rFonts w:ascii="Times New Roman" w:eastAsia="Times New Roman" w:hAnsi="Times New Roman" w:cs="Times New Roman"/>
                <w:lang w:val="en-GB" w:eastAsia="ru-RU"/>
              </w:rPr>
              <w:t>, director general</w:t>
            </w:r>
          </w:p>
        </w:tc>
        <w:tc>
          <w:tcPr>
            <w:tcW w:w="1980" w:type="dxa"/>
            <w:shd w:val="clear" w:color="auto" w:fill="auto"/>
          </w:tcPr>
          <w:p w:rsidR="00220B8E" w:rsidRDefault="00747A02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023556042</w:t>
            </w:r>
          </w:p>
          <w:p w:rsidR="000169EB" w:rsidRPr="007F45C0" w:rsidRDefault="000169EB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hyperlink r:id="rId10" w:history="1">
              <w:r w:rsidRPr="006E1101">
                <w:rPr>
                  <w:rStyle w:val="a4"/>
                  <w:rFonts w:ascii="Times New Roman" w:eastAsia="Times New Roman" w:hAnsi="Times New Roman" w:cs="Times New Roman"/>
                  <w:lang w:val="en-GB" w:eastAsia="ru-RU"/>
                </w:rPr>
                <w:t>orheiulvechireserve@gmail.com</w:t>
              </w:r>
            </w:hyperlink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bookmarkStart w:id="0" w:name="_GoBack"/>
            <w:bookmarkEnd w:id="0"/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Casa- muzeu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lastRenderedPageBreak/>
              <w:t>“A.S.Puşkin”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Ministerul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Culturii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 xml:space="preserve">Mun. Chişinău, </w:t>
            </w: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>str. Anton Pann, 19.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Hotărîrea Sovietului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Miniştrilor al RSSM nr. 489 din 31 mai 1946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Ord. Ministerului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 Culturii 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F27C52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 xml:space="preserve">Vadim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Drelinschi</w:t>
            </w:r>
            <w:r w:rsidR="00D52AA3" w:rsidRPr="007F45C0">
              <w:rPr>
                <w:rFonts w:ascii="Times New Roman" w:eastAsia="Times New Roman" w:hAnsi="Times New Roman" w:cs="Times New Roman"/>
                <w:lang w:val="ro-RO" w:eastAsia="ru-RU"/>
              </w:rPr>
              <w:t>, director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220B8E" w:rsidRPr="007F45C0" w:rsidRDefault="00374E32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022 29 26 85</w:t>
            </w:r>
          </w:p>
          <w:p w:rsidR="00747A02" w:rsidRPr="007F45C0" w:rsidRDefault="00F8453B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hyperlink r:id="rId11" w:history="1">
              <w:r w:rsidR="00747A02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ro-RO" w:eastAsia="ru-RU"/>
                </w:rPr>
                <w:t>Casa.muzeu.puskin@gmail.com</w:t>
              </w:r>
            </w:hyperlink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A52DB0" w:rsidRPr="007F45C0" w:rsidRDefault="00A52DB0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Filiale : Conacul familiei Ralli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Dolna, r-l Strășeni</w:t>
            </w:r>
          </w:p>
        </w:tc>
        <w:tc>
          <w:tcPr>
            <w:tcW w:w="2879" w:type="dxa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A52DB0" w:rsidRPr="007F45C0" w:rsidRDefault="00A52DB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Speia, Anenii Noi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Speia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Speia, </w:t>
            </w:r>
            <w:r w:rsidR="00ED4B1B"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str. Ștefan cel Mare, nr. 13,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Anenii Noi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An. 1981, ord. Muzeului Naţional de Istorie din 24.08.1981; reprofilat prin ord. 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MNI din 24.08.1994.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8D2E44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POPESCU Eugenia</w:t>
            </w:r>
          </w:p>
        </w:tc>
        <w:tc>
          <w:tcPr>
            <w:tcW w:w="1980" w:type="dxa"/>
            <w:shd w:val="clear" w:color="auto" w:fill="auto"/>
          </w:tcPr>
          <w:p w:rsidR="008D2E44" w:rsidRPr="007F45C0" w:rsidRDefault="008D2E44" w:rsidP="008D2E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0265-74-248</w:t>
            </w:r>
          </w:p>
          <w:p w:rsidR="008D2E44" w:rsidRPr="007F45C0" w:rsidRDefault="008D2E44" w:rsidP="008D2E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060888450</w:t>
            </w:r>
          </w:p>
          <w:p w:rsidR="00220B8E" w:rsidRPr="007F45C0" w:rsidRDefault="008D2E44" w:rsidP="008D2E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0265-74-366</w:t>
            </w:r>
          </w:p>
          <w:p w:rsidR="00702528" w:rsidRPr="007F45C0" w:rsidRDefault="00F8453B" w:rsidP="008D2E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D" w:eastAsia="ru-RU"/>
              </w:rPr>
            </w:pPr>
            <w:hyperlink r:id="rId12" w:history="1">
              <w:r w:rsidR="00702528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eastAsia="ru-RU"/>
                </w:rPr>
                <w:t>primaria_speia@mail.ru</w:t>
              </w:r>
            </w:hyperlink>
            <w:r w:rsidR="00702528" w:rsidRPr="007F45C0">
              <w:rPr>
                <w:rFonts w:ascii="Times New Roman" w:eastAsia="Times New Roman" w:hAnsi="Times New Roman" w:cs="Times New Roman"/>
                <w:lang w:val="ro-MD" w:eastAsia="ru-RU"/>
              </w:rPr>
              <w:t xml:space="preserve">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Mereni, Anenii Noi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Mereni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Anenii Noi 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Mereni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1980, 22.04.</w:t>
            </w:r>
          </w:p>
        </w:tc>
        <w:tc>
          <w:tcPr>
            <w:tcW w:w="2520" w:type="dxa"/>
            <w:shd w:val="clear" w:color="auto" w:fill="auto"/>
          </w:tcPr>
          <w:p w:rsidR="001E148D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Culturii nr. 179 din 19.05.2004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BACIU Emilian</w:t>
            </w:r>
          </w:p>
        </w:tc>
        <w:tc>
          <w:tcPr>
            <w:tcW w:w="1980" w:type="dxa"/>
            <w:shd w:val="clear" w:color="auto" w:fill="auto"/>
          </w:tcPr>
          <w:p w:rsidR="005C7CE9" w:rsidRPr="007F45C0" w:rsidRDefault="005C7CE9" w:rsidP="005C7CE9">
            <w:pPr>
              <w:pStyle w:val="a9"/>
              <w:rPr>
                <w:rFonts w:ascii="Times New Roman" w:hAnsi="Times New Roman" w:cs="Times New Roman"/>
                <w:lang w:val="ro-RO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>060738444</w:t>
            </w:r>
          </w:p>
          <w:p w:rsidR="00220B8E" w:rsidRPr="007F45C0" w:rsidRDefault="005C7CE9" w:rsidP="005C7C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>026555727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şi etnografie, s. Hîrbovăţ, Anenii Noi 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Hîrbovăţ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î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rbov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ăţ,</w:t>
            </w:r>
            <w:r w:rsidR="00391E63"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str. Păcii</w:t>
            </w:r>
            <w:r w:rsidR="002D2759" w:rsidRPr="007F45C0">
              <w:rPr>
                <w:rFonts w:ascii="Times New Roman" w:eastAsia="Times New Roman" w:hAnsi="Times New Roman" w:cs="Times New Roman"/>
                <w:lang w:val="ro-RO" w:eastAsia="ru-RU"/>
              </w:rPr>
              <w:t>,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Anenii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Noi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1981, decizia Sovietului sătesc Hîrbovăţ nr.13 din 25.12.1981.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RADU E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udochia</w:t>
            </w:r>
          </w:p>
        </w:tc>
        <w:tc>
          <w:tcPr>
            <w:tcW w:w="1980" w:type="dxa"/>
            <w:shd w:val="clear" w:color="auto" w:fill="auto"/>
          </w:tcPr>
          <w:p w:rsidR="004B6BC8" w:rsidRPr="007F45C0" w:rsidRDefault="004B6BC8" w:rsidP="004B6BC8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>069941203</w:t>
            </w:r>
          </w:p>
          <w:p w:rsidR="00220B8E" w:rsidRPr="007F45C0" w:rsidRDefault="004B6BC8" w:rsidP="004B6B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>026572374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şi etnografie, mun. </w:t>
            </w: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Bălţi 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mun. Bălţi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mun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B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ţ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str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pu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ş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neanu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, 2, 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1960, hotărîrea Comitetului Executiv orăşenesc Bălţi nr. 6/164 din 14.10.1960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DOBROGEANU Ludmila </w:t>
            </w: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0 231 24 3 68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t.mob. 079159776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muzeubalti@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20B8E" w:rsidP="00220B8E">
            <w:pPr>
              <w:numPr>
                <w:ilvl w:val="0"/>
                <w:numId w:val="4"/>
              </w:numPr>
              <w:spacing w:after="0" w:line="240" w:lineRule="auto"/>
              <w:ind w:left="72" w:hanging="28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Pinacoteca”Antioh Cantemir”, mun. Bălţi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mun. Bălţi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Mun. Bălţi, 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str. Independenţei, 10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An. 1973, hotărîrea Comitetului Executiv orăşenesc Bălţi nr. 3/144 din 05.08.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1973. 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382F7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Cristina Munteanu</w:t>
            </w: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 0 231 23 5 84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t.mob. 078152028</w:t>
            </w:r>
          </w:p>
          <w:p w:rsidR="00382F79" w:rsidRPr="007F45C0" w:rsidRDefault="00382F7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cristinamunteanu777@gmail.com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E7E70" w:rsidP="002E7E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11)</w:t>
            </w: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a mun. Chişinău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586715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Direcția Cultură a Primăriei mun. Chișinău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Mun. Chişinău, Mateevici, </w:t>
            </w:r>
            <w:smartTag w:uri="urn:schemas-microsoft-com:office:smarttags" w:element="metricconverter">
              <w:smartTagPr>
                <w:attr w:name="ProductID" w:val="60 A"/>
              </w:smartTagPr>
              <w:r w:rsidRPr="007F45C0">
                <w:rPr>
                  <w:rFonts w:ascii="Times New Roman" w:eastAsia="Times New Roman" w:hAnsi="Times New Roman" w:cs="Times New Roman"/>
                  <w:lang w:val="en-US" w:eastAsia="ru-RU"/>
                </w:rPr>
                <w:t>60 A</w:t>
              </w:r>
            </w:smartTag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1979, ord. Ministerului Culturii nr. 551 din 03.12.1977.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Culturii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4966A8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SURUCEANU Valeria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526D8B" w:rsidRPr="007F45C0" w:rsidRDefault="00526D8B" w:rsidP="00526D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022 2 41 648</w:t>
            </w:r>
          </w:p>
          <w:p w:rsidR="00526D8B" w:rsidRPr="007F45C0" w:rsidRDefault="00526D8B" w:rsidP="00526D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069385747</w:t>
            </w:r>
          </w:p>
          <w:p w:rsidR="00526D8B" w:rsidRPr="007F45C0" w:rsidRDefault="00526D8B" w:rsidP="00526D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muzeul.chisinau@gmail.com  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E7E70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</w:t>
            </w: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Ţinutului Cahul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or. Cahul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. Cahul, str. Lev Tolstoi, 4 </w:t>
            </w:r>
          </w:p>
        </w:tc>
        <w:tc>
          <w:tcPr>
            <w:tcW w:w="2879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1958, ord. Ministerului Culturii nr. 412 din 30.07.1958.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MAFTEI Maria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Lidia Istomina</w:t>
            </w:r>
          </w:p>
        </w:tc>
        <w:tc>
          <w:tcPr>
            <w:tcW w:w="1980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 0 299 2 22 69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t.mob. 068116779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068042578</w:t>
            </w:r>
          </w:p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muzeul.cahul@mail.ru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D56C9" w:rsidRPr="007F45C0" w:rsidRDefault="008D56C9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Filiale: Casa-muzeu N. Lebedenco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Lebedenco, rl Cahul</w:t>
            </w:r>
          </w:p>
        </w:tc>
        <w:tc>
          <w:tcPr>
            <w:tcW w:w="2879" w:type="dxa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D56C9" w:rsidRPr="007F45C0" w:rsidRDefault="008D56C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220B8E" w:rsidRPr="007F45C0" w:rsidRDefault="002E7E70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13</w:t>
            </w:r>
          </w:p>
        </w:tc>
        <w:tc>
          <w:tcPr>
            <w:tcW w:w="2691" w:type="dxa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Tartaul, Cantemir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220B8E" w:rsidRPr="007F45C0" w:rsidRDefault="0035428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Primăria s. Tartaul, Cantemir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220B8E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s. Tartaul, Cantemir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220B8E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1989</w:t>
            </w:r>
            <w:r w:rsidR="00DA46AD"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</w:t>
            </w:r>
          </w:p>
          <w:p w:rsidR="00220B8E" w:rsidRPr="007F45C0" w:rsidRDefault="00DA46AD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(act de fondare pierdut)</w:t>
            </w:r>
          </w:p>
        </w:tc>
        <w:tc>
          <w:tcPr>
            <w:tcW w:w="2520" w:type="dxa"/>
            <w:shd w:val="clear" w:color="auto" w:fill="auto"/>
          </w:tcPr>
          <w:p w:rsidR="00220B8E" w:rsidRPr="007F45C0" w:rsidRDefault="00220B8E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</w:t>
            </w:r>
            <w:r w:rsidR="001E148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ulturii nr. 179 din 19.05.2004</w:t>
            </w:r>
          </w:p>
        </w:tc>
        <w:tc>
          <w:tcPr>
            <w:tcW w:w="1620" w:type="dxa"/>
            <w:shd w:val="clear" w:color="auto" w:fill="auto"/>
          </w:tcPr>
          <w:p w:rsidR="00220B8E" w:rsidRPr="007F45C0" w:rsidRDefault="001A7D38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MOCANU </w:t>
            </w:r>
            <w:r w:rsidR="00220B8E" w:rsidRPr="007F45C0">
              <w:rPr>
                <w:rFonts w:ascii="Times New Roman" w:eastAsia="Times New Roman" w:hAnsi="Times New Roman" w:cs="Times New Roman"/>
                <w:lang w:val="ro-RO" w:eastAsia="ru-RU"/>
              </w:rPr>
              <w:t>Lidia</w:t>
            </w:r>
          </w:p>
        </w:tc>
        <w:tc>
          <w:tcPr>
            <w:tcW w:w="1980" w:type="dxa"/>
            <w:shd w:val="clear" w:color="auto" w:fill="auto"/>
          </w:tcPr>
          <w:p w:rsidR="001A7D38" w:rsidRPr="007F45C0" w:rsidRDefault="001A7D38" w:rsidP="001A7D38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7F45C0">
              <w:rPr>
                <w:rFonts w:ascii="Times New Roman" w:hAnsi="Times New Roman" w:cs="Times New Roman"/>
                <w:lang w:val="en-US"/>
              </w:rPr>
              <w:t>t.027377449</w:t>
            </w:r>
          </w:p>
          <w:p w:rsidR="00220B8E" w:rsidRPr="007F45C0" w:rsidRDefault="001A7D38" w:rsidP="001A7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  <w:lang w:val="en-US"/>
              </w:rPr>
              <w:t>079383790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14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“D. Cantemir”, or. Cantemir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877A56" w:rsidRPr="007F45C0" w:rsidRDefault="0023401B" w:rsidP="002724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Primăria Cantemir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. Cantemir, str. Ştefan Vodă,1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1994</w:t>
            </w:r>
          </w:p>
          <w:p w:rsidR="00AB0D30" w:rsidRPr="007F45C0" w:rsidRDefault="00AB0D3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(act de fondare pierdut)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GHELAN Alexandru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0 273 2 22 03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068533644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15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0F3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Casa-muzeu “Alexei Mateevici”, Căinari 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Căinari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Sectia cultura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Or. Căinari, str. Mateevici, 28, raionul Căuşeni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1989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ROTARI Fedora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0 243 3 32 57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067571861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16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Casa-muzeu “A. Mateevici”, s.Zaim, Căuşeni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Zaim, str. Pietre vechi, 2,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raionul Căuşeni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26 martie 1988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inaugurarea muzeului (25 de ani de la inaugurare)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GĂINĂ Ion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t.s 0 243 72 3 37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mob.069837 113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e-mail </w:t>
            </w:r>
            <w:hyperlink r:id="rId13" w:history="1">
              <w:r w:rsidRPr="007F45C0">
                <w:rPr>
                  <w:rFonts w:ascii="Times New Roman" w:eastAsia="Times New Roman" w:hAnsi="Times New Roman" w:cs="Times New Roman"/>
                  <w:u w:val="single"/>
                  <w:lang w:val="en-GB" w:eastAsia="ru-RU"/>
                </w:rPr>
                <w:t>ioangaina62@yahoo.com</w:t>
              </w:r>
            </w:hyperlink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ludmila-gluh@rambler.ru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17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Ciadîr-Lunga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51188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Primăria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mun.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Ciadîr-Lunga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mun. Ciadîr-Lunga, str. Gorkii, 13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5D06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1969, ord. Ministerului Culturii nr. 82 din 14.02.1969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STAMOVA S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tefanida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t. 0 291 2 10 31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079529836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c-lmuzey@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rambler.ru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18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satului Vălcineţ, Călăraşi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Vălcineţ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Vălcineţ, raionul Călăraşi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A558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An.1999, decizi Consiliului local Vălcineț nr. 07/11 din 22.07.1999.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CURMEI Ecaterina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0 244 32 4 85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19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Horodişte, Călăraşi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Horodişte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Horodişte, raionul Călăraşi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1970, 22.04.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1970 (act de înființare pierdut)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 179 din  19.05.2004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LEVA Mihai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0 244 61 3 46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E7E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20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Săseni, Călăraşi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Săseni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Săseni, raionul Călăraşi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1970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(act de înființare pierdut)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nr.179  din 19.05.2004 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NAZARIA Eleonora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0 244 66 2 41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21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“Casa părintească”, s. Palanca, Călăraşi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privat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Palanca, raionul Călăraşi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nr.179  din  19.05.2004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POPA Tatiana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0 244 73 1 75</w:t>
            </w:r>
          </w:p>
          <w:p w:rsidR="00877A56" w:rsidRPr="007F45C0" w:rsidRDefault="00F8453B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history="1"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val="en-US" w:eastAsia="ru-RU"/>
                </w:rPr>
                <w:t>casa</w:t>
              </w:r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.</w:t>
              </w:r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val="en-US" w:eastAsia="ru-RU"/>
                </w:rPr>
                <w:t>parinteasca</w:t>
              </w:r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@</w:t>
              </w:r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val="en-US" w:eastAsia="ru-RU"/>
                </w:rPr>
                <w:t>gmail</w:t>
              </w:r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.</w:t>
              </w:r>
              <w:r w:rsidR="00877A56" w:rsidRPr="007F45C0">
                <w:rPr>
                  <w:rFonts w:ascii="Times New Roman" w:eastAsia="Times New Roman" w:hAnsi="Times New Roman" w:cs="Times New Roman"/>
                  <w:u w:val="single"/>
                  <w:lang w:val="en-US" w:eastAsia="ru-RU"/>
                </w:rPr>
                <w:t>com</w:t>
              </w:r>
            </w:hyperlink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069457399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22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Hogineşti, Călăraşi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Primăria s. Hogineşti, raionul Călăraşi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Hogineşti, raionul Călăraşi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Anul 2000 (act de înființare pierdut)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nr.179  din  19.05.2004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ROŞCA Tudor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0 244 67645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067674443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23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şi etnografie, s. Bravicea,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lastRenderedPageBreak/>
              <w:t>Călăraşi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Primăria s. Bravicea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Bravicea, raionul Călăraşi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(act de înființare pierdut)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nr.179  din 19.05.2004 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ȚARINĂ Ludmila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AB4A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t. 0 244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32083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24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satului Selemet, Cimişlia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Selemet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Selemet, raionul Cimişlia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1991,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hot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î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rea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î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rmuirii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colhozului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“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Lenin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”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nr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13 </w:t>
            </w: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din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 06.03.1991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nr.179  din 19.05.2004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9221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TELEVCA Elena 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t. 0 241 2 26 48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(secţia cultură)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024139283 scoala muzicala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resp. Grădinaru Larisa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culturacimislia” 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25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</w:t>
            </w: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zeul de istorie şi etnografie, Criuleni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Primăria or. Criuleni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Or. Criuleni, str. Igor Șevciuc, 3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1987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nr.179  din 19.05.2004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85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PALADII Vladimer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024822648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26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găgăuzesc regional de istorie şi studiere a ţinutului, Comrat 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2C6692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Executiv UTA Găgăuzia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mun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. Comrat, str. Lenin, 82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1969, ord. Ministerului Culturii al RSSM nr. 82 din 14.02.1969.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19.05.2004.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MARINOV Vladislav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5D065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 xml:space="preserve">t. </w:t>
            </w:r>
            <w:r w:rsidRPr="007F45C0">
              <w:rPr>
                <w:rFonts w:ascii="Times New Roman" w:hAnsi="Times New Roman" w:cs="Times New Roman"/>
                <w:lang w:val="en-US"/>
              </w:rPr>
              <w:t>0298 23 356</w:t>
            </w:r>
          </w:p>
          <w:p w:rsidR="00877A56" w:rsidRPr="007F45C0" w:rsidRDefault="00877A56" w:rsidP="005D065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>mob</w:t>
            </w:r>
            <w:r w:rsidRPr="007F45C0">
              <w:rPr>
                <w:rFonts w:ascii="Times New Roman" w:hAnsi="Times New Roman" w:cs="Times New Roman"/>
                <w:lang w:val="en-US"/>
              </w:rPr>
              <w:t>.:067 477 330</w:t>
            </w:r>
          </w:p>
          <w:p w:rsidR="00877A56" w:rsidRPr="007F45C0" w:rsidRDefault="00877A56" w:rsidP="005D065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F45C0">
              <w:rPr>
                <w:rFonts w:ascii="Times New Roman" w:hAnsi="Times New Roman" w:cs="Times New Roman"/>
                <w:lang w:val="en-US"/>
              </w:rPr>
              <w:t>e-mail:</w:t>
            </w:r>
          </w:p>
          <w:p w:rsidR="00877A56" w:rsidRPr="007F45C0" w:rsidRDefault="00877A56" w:rsidP="005D06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hAnsi="Times New Roman" w:cs="Times New Roman"/>
              </w:rPr>
              <w:t>к</w:t>
            </w:r>
            <w:r w:rsidRPr="007F45C0">
              <w:rPr>
                <w:rFonts w:ascii="Times New Roman" w:hAnsi="Times New Roman" w:cs="Times New Roman"/>
                <w:lang w:val="en-US"/>
              </w:rPr>
              <w:t>omrat.muzei@yandex.ru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5D0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naţional găgăuz de istorie şi etnografie „D.Cara-Ciobanu”, s. Beşalma, Comrat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Direcţia cultură UTA Găgăuzia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Beşalma,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str. Lenin, nr. 110,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raionul Comrat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1969, ord. Ministerului Culturii nr.82 din 14.02.1969.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MARIN Ludmila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0 298 53272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t.mob.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0699 94 959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karbona@mail.ru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28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Ţaul, Donduşeni</w:t>
            </w:r>
          </w:p>
        </w:tc>
        <w:tc>
          <w:tcPr>
            <w:tcW w:w="1626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Secția Cultură, Turism, Tineret și Sport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Donduşeni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Ţaul, raionul Donduşeni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1991, ord. Ministerului Culturii și cultelor nr. 166 din 20.09.1991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B01D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Rîșchitor Natalia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0 251 404,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0 251 238 (primăria)</w:t>
            </w:r>
          </w:p>
          <w:p w:rsidR="00877A56" w:rsidRPr="007F45C0" w:rsidRDefault="00877A56" w:rsidP="006C1D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076009037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29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Sofia, Drochia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Direcția Cultură, Turism, Tineret și Sport Drochia 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Sofia, raionul Drochia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1982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NELIPOVSCHI Alexandra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069029601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30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studiere a ţinutului, s. Pelinia, Drochia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Direcția Cultură, Turism, Tineret și Sport Drochia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Pel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nia, raionul Drochia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1991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GUREANU Svetlana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t.mob. 069029601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31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Ţinutului Edineţ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Edineţ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or. Edineţ, str. Independenţei, 49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An. 1975, hotărîrea Comitetului Executiv Edineţ din 05.02.1975; ord.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Ministerului Culturii al RSSM din 17.09.1975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IAROŢCHI Raisa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 0 246 2 22 33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t.mob. 0 696 90 700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hAnsi="Times New Roman" w:cs="Times New Roman"/>
                <w:lang w:val="en-US"/>
              </w:rPr>
              <w:t>muzeultinutului.edinet@gmail.com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32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raional de istorie şi etnografie „Lazăr Dubinovschi”, Făleşti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Direcția Generală Educație și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Cultură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 Făleşti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or. Făleşti, str. Moldovei, 5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1975, ord. Ministerului Culturii al RSSM nr. 331 din 19.09.1975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  <w:r w:rsidR="00431140" w:rsidRPr="007F45C0">
              <w:rPr>
                <w:rFonts w:ascii="Times New Roman" w:eastAsia="Times New Roman" w:hAnsi="Times New Roman" w:cs="Times New Roman"/>
                <w:lang w:val="it-IT" w:eastAsia="ru-RU"/>
              </w:rPr>
              <w:t>.</w:t>
            </w:r>
          </w:p>
          <w:p w:rsidR="00431140" w:rsidRPr="007F45C0" w:rsidRDefault="00431140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Certificat nou eliberat în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baza OMC 18/2022.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TĂBÎRŢĂ Tamara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t. 0 259 24 192</w:t>
            </w:r>
          </w:p>
          <w:p w:rsidR="00877A56" w:rsidRPr="007F45C0" w:rsidRDefault="00877A56" w:rsidP="00826C1C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t.mob. 067381000</w:t>
            </w:r>
          </w:p>
          <w:p w:rsidR="00877A56" w:rsidRPr="007F45C0" w:rsidRDefault="00877A56" w:rsidP="00826C1C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sectiaculturamuzeu</w:t>
            </w: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 xml:space="preserve">@gmail.com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Filiale: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1. Muzeul satului Horeşti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2.Muzeul satului Risipeni</w:t>
            </w:r>
          </w:p>
          <w:p w:rsidR="00877A56" w:rsidRPr="007F45C0" w:rsidRDefault="00877A56" w:rsidP="008B5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3.Muzeul satului Călugăr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Horești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Risipenni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Călugăr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Decizia consiliului raional Fălești nr. 04/08 din 12.09.2013  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33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 Muzeul de istorie şi etnografie, Floreşti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Secţia raională cultură Floreşti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or. 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Floreşti, str. Ştefan cel Mare, 8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An.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1979, decizia Comitetului Executiv raional Floreşti din 23.06.1978 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MURAFA Elidia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0 250 2 61 68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34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Cajba,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Cajba, raionul Glodeni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1983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STATI Emilia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0 249 52 4 96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35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Iabloana,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Iabloana, raionul Glodeni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1983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LUNGU Valentina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0 249 54 6 27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36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Cuhneşti,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Cuhneşti, raionul Glodeni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1990, hotărîrea Asociaţiei intergospodăreşti de producere a fructelor “Zorile” din 17.05.1990, proces- verbal nr.6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HAREA Valeriu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t. 0 249 58 1 25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024958798 primaria Cuhnesti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37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Limbenii Vechi,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Limbenii Vechi, raionul Glodeni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2004, hotărîrea Consiliului raional Glodeni din 11.03.2004, process-verbal nr.1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Gheras Lidia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0 249 75 3 43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38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Stîrcea,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Stîrcea, raionul Glodeni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An. 2004,  hotărîrea Consiliului raional Glodeni din 11.03.2004, process-verbal nr.1 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GURSCHII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Stanislav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0 249 25 3 56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39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Hînceşti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Hînceşti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or. Hînceşti, str.Mitropolit Varlaam, 51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1975, ord. Ministerului Culturii al RSSM nr.306 din 28.08.1975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SCREAGHIN Vera.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0 269 2 36 07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mob.079 80 3607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069885248 Placinta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cultura@hancesti.md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40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raional de istorie şi etnografie „Anatol Candu”, s. Văsieni, Ialoveni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4B5B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Cultură, Ialoveni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Văsieni, str. Ştefan cel Mare 235, raionul Ialoveni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</w:t>
            </w:r>
            <w:r w:rsidR="00373A82" w:rsidRPr="007F45C0">
              <w:rPr>
                <w:rFonts w:ascii="Times New Roman" w:eastAsia="Times New Roman" w:hAnsi="Times New Roman" w:cs="Times New Roman"/>
                <w:lang w:val="ro-RO" w:eastAsia="ru-RU"/>
              </w:rPr>
              <w:t>80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  <w:r w:rsidR="00DF5785" w:rsidRPr="007F45C0">
              <w:rPr>
                <w:rFonts w:ascii="Times New Roman" w:eastAsia="Times New Roman" w:hAnsi="Times New Roman" w:cs="Times New Roman"/>
                <w:lang w:val="it-IT" w:eastAsia="ru-RU"/>
              </w:rPr>
              <w:t>.</w:t>
            </w:r>
          </w:p>
          <w:p w:rsidR="00DF5785" w:rsidRPr="007F45C0" w:rsidRDefault="00DF5785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Certificat nou eliberat în baza OMC 18/2022.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CANDU Diana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068501192 </w:t>
            </w:r>
            <w:hyperlink r:id="rId15" w:history="1">
              <w:r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en-GB" w:eastAsia="ru-RU"/>
                </w:rPr>
                <w:t>diana_candu@yahoo.com</w:t>
              </w:r>
            </w:hyperlink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41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Leova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Leova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. Leova, str. Ştefan cel Mare,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67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An. 1973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FIODOROVA Valentina.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. 0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263 94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mob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079 281279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Muzeulleova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”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gmail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com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Valen1262@gmail.com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42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Tigheci, Leova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Tigheci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Tigheci, raionul Leova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1981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PUŞCAŞU Ion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0 263 45 5 40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t.dom.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t. 0 263 45 238 (primăria)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43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Nisporeni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0629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Secţia Cultură și Turism Nisporeni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0629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. Nisporeni, str. Suvernalității, nr. 4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1995, ordinul Ministerului Culturii al RSSM nr. 331 din 19.09.1975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CIORTAN Ecaterina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062990">
            <w:pPr>
              <w:spacing w:after="0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</w:rPr>
              <w:t>O264 26604</w:t>
            </w:r>
          </w:p>
          <w:p w:rsidR="00877A56" w:rsidRPr="007F45C0" w:rsidRDefault="00877A56" w:rsidP="00062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</w:rPr>
              <w:t>culturanisporeni@gmail.com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44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Iurceni, Nisporeni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Secţia Cultură și Turism Nisporeni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Iurceni, raionul Nisporeni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2002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</w:rPr>
              <w:t xml:space="preserve">MALARCIUC Ioana 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t.  0 264 49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6 83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</w:rPr>
              <w:t>culturanisporeni@gmail.com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45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Orhei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Orhei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or. Orhei, str. Renaşterii Naţionale, 23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1969, ord.  Ministerului Culturii al RSSM nr. 82 din 14.02.1969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CALCEA Andrei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0 235 2 02 98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t.mob 069722837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46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Casa-muzeu „Alexandru Donici”, s. Donici, Orhei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Secţia cultură Orhei, primăria or. 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Orhei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Donici, raionul Orhei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1976,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ord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Ministerului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Culturii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RSSM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nr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51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din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15.09.1976</w:t>
            </w:r>
            <w:r w:rsidR="00F325E9" w:rsidRPr="007F45C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325E9" w:rsidRPr="007F45C0" w:rsidRDefault="00F325E9" w:rsidP="005D5A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Prin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HG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F1DBD" w:rsidRPr="007F45C0">
              <w:rPr>
                <w:rFonts w:ascii="Times New Roman" w:eastAsia="Times New Roman" w:hAnsi="Times New Roman" w:cs="Times New Roman"/>
                <w:lang w:val="en-GB" w:eastAsia="ru-RU"/>
              </w:rPr>
              <w:t>nr</w:t>
            </w:r>
            <w:r w:rsidR="00DF1DBD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88/2019,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a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fost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transmis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>ă î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n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administrarea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MECC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>, î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n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calitate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de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filial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ă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a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Muzeului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Na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>ț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ional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de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Literatur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>ă „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Mihail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Kog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  <w:r w:rsidR="00691D73" w:rsidRPr="007F45C0">
              <w:rPr>
                <w:rFonts w:ascii="Times New Roman" w:eastAsia="Times New Roman" w:hAnsi="Times New Roman" w:cs="Times New Roman"/>
                <w:lang w:val="en-GB" w:eastAsia="ru-RU"/>
              </w:rPr>
              <w:t>lniceanu</w:t>
            </w:r>
            <w:r w:rsidR="00691D73"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” 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Ecaterina Ceban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s.0 235 73 5 4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mob.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069418943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47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Rîşcani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Rîşcani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Or. Rîşcani, str. Trandafirilor, 2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1974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IORDACHE Svetlana.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0 256 2 83 44,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t.mob. 060003696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Filiale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BD39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1. Muzeului  literar ,,L. Damian” </w:t>
            </w:r>
          </w:p>
          <w:p w:rsidR="00877A56" w:rsidRPr="007F45C0" w:rsidRDefault="00877A56" w:rsidP="00A63C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  <w:p w:rsidR="00877A56" w:rsidRPr="007F45C0" w:rsidRDefault="00877A56" w:rsidP="00A63C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2. Muzeul satului Pîrjota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BD39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BD39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Corlăteni, str. Centrală, r-l Orhei</w:t>
            </w:r>
          </w:p>
          <w:p w:rsidR="00877A56" w:rsidRPr="007F45C0" w:rsidRDefault="00877A56" w:rsidP="00BD39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2. s. Pîrjota, str. Eroilor, 1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1. Hotărârea Adunării Generale a gospodăriei Kirov din 15 martie 1994</w:t>
            </w:r>
          </w:p>
          <w:p w:rsidR="00877A56" w:rsidRPr="007F45C0" w:rsidRDefault="00877A56" w:rsidP="00DB50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2. Dispoziția Secției Cultură Rîșcani nr. 25 din 28.04.2005 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48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Soroca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Secția 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Cultură 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și Turism 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Soroca 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. Soroca, str. Independenţei, 68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An. 1907, decizia Societăţii Cercetătorilor Văii Nistrului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din. or.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Soroca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BULAT Nicolae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023022264;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069323734, </w:t>
            </w:r>
          </w:p>
          <w:p w:rsidR="00877A56" w:rsidRPr="007F45C0" w:rsidRDefault="00877A56" w:rsidP="00E016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lastRenderedPageBreak/>
              <w:t>ncbulat@gmail.com;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Filiale : Cetatea Soroca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Lumînarea Recunoștinței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or. Soroca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or. Soroca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49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raional de istorie şi etnografie, Drochia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cultură, Drochia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. Drochia, str. Mitropolit Varlam, 35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1989, hotărîrea Consiliului raional Drochia nr.4 din 12.04.1989.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POSTOVAN Dumitru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069984033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50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Rezervaţiei naturale „Codrii”, s. Lozova, Străşeni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ASS „Moldova”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Lozova, raionul Străşeni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1983, decizia Consiliului Ştiinţific al Rezervaţiei naturale “Codrii” din 28.11.1983, proces verbal nr. 4.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Ecaterina Barcari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Şef secţie ştiinţă, rezervaţia </w:t>
            </w:r>
            <w:r w:rsidRPr="007F45C0">
              <w:rPr>
                <w:rFonts w:ascii="Times New Roman" w:eastAsia="Times New Roman" w:hAnsi="Times New Roman" w:cs="Times New Roman"/>
                <w:i/>
                <w:lang w:val="it-IT" w:eastAsia="ru-RU"/>
              </w:rPr>
              <w:t>Codrii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t.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023747386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51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Recea, Străşeni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Străşeni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Recea, raionul Străşeni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1981, ord. Ministerului Culturii nr. 472 din 01.09.1981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516A1D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IOVU Mihail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A10690" w:rsidP="00A10690">
            <w:pPr>
              <w:pStyle w:val="a8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Calibri" w:hAnsi="Times New Roman" w:cs="Times New Roman"/>
                <w:lang w:val="ro-RO"/>
              </w:rPr>
              <w:t>060359836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52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8411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Taraclia</w:t>
            </w:r>
            <w:r w:rsidR="00853E43"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 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53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Cairaclia, Taraclia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Cairaclia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Cairaclia,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str. Lenin, 46/a,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raionul Taraclia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3266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</w:t>
            </w:r>
            <w:r w:rsidR="0032667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78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, hotărîrea Consiliului raional </w:t>
            </w:r>
            <w:r w:rsidR="00416BCE" w:rsidRPr="007F45C0">
              <w:rPr>
                <w:rFonts w:ascii="Times New Roman" w:eastAsia="Times New Roman" w:hAnsi="Times New Roman" w:cs="Times New Roman"/>
                <w:lang w:val="it-IT" w:eastAsia="ru-RU"/>
              </w:rPr>
              <w:t>Taraclia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, din 14.08.1978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CASAPOV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Valeriu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t.m 067484123</w:t>
            </w:r>
          </w:p>
          <w:p w:rsidR="00877A56" w:rsidRPr="007F45C0" w:rsidRDefault="00877A56" w:rsidP="0063130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cairacliamuzei@</w:t>
            </w:r>
          </w:p>
          <w:p w:rsidR="00877A56" w:rsidRPr="007F45C0" w:rsidRDefault="00877A56" w:rsidP="006313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54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Corten, Taraclia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Primăria s. Corten 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Corten,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str. Chirov, 8,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raionul Taraclia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An. 1984, hotărîrea comitetului de partid al colhozului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 179 din 19.05.2004 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GURGUROV Dumitru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Tel. Primărie 029172236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55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A13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Tvardiţa, Taraclia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DF7B69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Complexul de producere „Tvardița”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. Tvardiţa, str. Gagarin, 11 raionul Taraclia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1961, hotărîrea conducerii colhozului din Tvardiţa din 5 mai 1961.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DIMOV 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Gheorghe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069504740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hAnsi="Times New Roman" w:cs="Times New Roman"/>
              </w:rPr>
              <w:t>gotcadimov@mail.ru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56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Negureni, Teleneşti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Negureni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Negureni, raionul Teleneşti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1976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Proces verbal nr. 4 din 29 aprilie 1976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ZAPOROJAN Tatiana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025860794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068265914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57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studiere a ţinutului, or. Vulcăneşti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Primăria or.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Vulcăneşti 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or. Vulcăneşti, str. Gagarin, 39, UTA Găgăuzia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An. 1973, ord. Ministerului Culturii nr. 270 din 15.04.1973 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MALCEV Vasilii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0 293 2 25 97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069653469 </w:t>
            </w:r>
            <w:hyperlink r:id="rId16" w:history="1">
              <w:r w:rsidR="00723F7E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ro-RO" w:eastAsia="ru-RU"/>
                </w:rPr>
                <w:t>gagauz2000@yahoo.com</w:t>
              </w:r>
            </w:hyperlink>
            <w:r w:rsidR="00723F7E"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58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724D9A" w:rsidP="00724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</w:t>
            </w:r>
            <w:r w:rsidR="00877A56"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storie şi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Etnografie, </w:t>
            </w:r>
            <w:r w:rsidR="00877A56"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s. </w:t>
            </w:r>
            <w:r w:rsidR="00877A56"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Slobozia Mare, </w:t>
            </w:r>
            <w:r w:rsidR="002B0A38"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Cahul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2B0A38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Primăria Slobozia Mare, Cahul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2B0A38" w:rsidP="002B0A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Slobozia Mare, r. Cahul, str. Ulița Mare, nr. 69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2B0A38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An. 13.12.1993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  <w:r w:rsidR="00724D9A"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; </w:t>
            </w:r>
          </w:p>
          <w:p w:rsidR="00724D9A" w:rsidRPr="007F45C0" w:rsidRDefault="00724D9A" w:rsidP="00AA25FC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OMC nr.</w:t>
            </w:r>
            <w:r w:rsidR="00AA25FC"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 22/2022 cu privire la modificarea </w:t>
            </w:r>
            <w:r w:rsidR="00AA25FC"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titulaturii.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C7316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CHICIUC Maria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F8453B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hyperlink r:id="rId17" w:history="1">
              <w:r w:rsidR="003A2625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fr-FR" w:eastAsia="ru-RU"/>
                </w:rPr>
                <w:t>muzeulistorieetnografieslmare@gmail.com</w:t>
              </w:r>
            </w:hyperlink>
            <w:r w:rsidR="003A2625"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>59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studiere a ţinutului, s. Etulia, Vulcăneşti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Etulia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Etulia, raionul Vulcăneşti, UTAGăgăuzia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6521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An. 1999, 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Decizia consiliului local din 19.07.1999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PANCEVA Sofia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068824037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hAnsi="Times New Roman" w:cs="Times New Roman"/>
                <w:lang w:val="en-US"/>
              </w:rPr>
              <w:t>stefanidapanceva</w:t>
            </w:r>
            <w:r w:rsidRPr="007F45C0">
              <w:rPr>
                <w:rFonts w:ascii="Times New Roman" w:hAnsi="Times New Roman" w:cs="Times New Roman"/>
              </w:rPr>
              <w:t>66@</w:t>
            </w:r>
            <w:r w:rsidRPr="007F45C0">
              <w:rPr>
                <w:rFonts w:ascii="Times New Roman" w:hAnsi="Times New Roman" w:cs="Times New Roman"/>
                <w:lang w:val="en-US"/>
              </w:rPr>
              <w:t>mail</w:t>
            </w:r>
            <w:r w:rsidRPr="007F45C0">
              <w:rPr>
                <w:rFonts w:ascii="Times New Roman" w:hAnsi="Times New Roman" w:cs="Times New Roman"/>
              </w:rPr>
              <w:t>.</w:t>
            </w:r>
            <w:r w:rsidRPr="007F45C0">
              <w:rPr>
                <w:rFonts w:ascii="Times New Roman" w:hAnsi="Times New Roman" w:cs="Times New Roman"/>
                <w:lang w:val="en-US"/>
              </w:rPr>
              <w:t>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60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studiere a ţinutului, s. Cişmichioi, Vulcăneşti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Primăria s. Cişmichioi 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Cişmichioi,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str. Lenin, 42 A,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raionul Vulcăneşti, UTA Găgăuzia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E856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1999, Decizia consiliului local din 05.11.1999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REŞILEAN Nadejda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6936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</w:rPr>
              <w:t>068 706 438</w:t>
            </w:r>
          </w:p>
          <w:p w:rsidR="00877A56" w:rsidRPr="007F45C0" w:rsidRDefault="00877A56" w:rsidP="0069361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  <w:lang w:val="en-US"/>
              </w:rPr>
              <w:t>lida</w:t>
            </w:r>
            <w:r w:rsidRPr="007F45C0">
              <w:rPr>
                <w:rFonts w:ascii="Times New Roman" w:hAnsi="Times New Roman" w:cs="Times New Roman"/>
              </w:rPr>
              <w:t>.</w:t>
            </w:r>
            <w:r w:rsidRPr="007F45C0">
              <w:rPr>
                <w:rFonts w:ascii="Times New Roman" w:hAnsi="Times New Roman" w:cs="Times New Roman"/>
                <w:lang w:val="en-US"/>
              </w:rPr>
              <w:t>boeva</w:t>
            </w:r>
            <w:r w:rsidRPr="007F45C0">
              <w:rPr>
                <w:rFonts w:ascii="Times New Roman" w:hAnsi="Times New Roman" w:cs="Times New Roman"/>
              </w:rPr>
              <w:t>@</w:t>
            </w:r>
            <w:r w:rsidRPr="007F45C0">
              <w:rPr>
                <w:rFonts w:ascii="Times New Roman" w:hAnsi="Times New Roman" w:cs="Times New Roman"/>
                <w:lang w:val="en-US"/>
              </w:rPr>
              <w:t>mail</w:t>
            </w:r>
            <w:r w:rsidRPr="007F45C0">
              <w:rPr>
                <w:rFonts w:ascii="Times New Roman" w:hAnsi="Times New Roman" w:cs="Times New Roman"/>
              </w:rPr>
              <w:t>.</w:t>
            </w:r>
            <w:r w:rsidRPr="007F45C0">
              <w:rPr>
                <w:rFonts w:ascii="Times New Roman" w:hAnsi="Times New Roman" w:cs="Times New Roman"/>
                <w:lang w:val="en-US"/>
              </w:rPr>
              <w:t>ru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61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or. Ungheni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5723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Primăria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mun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. Ungheni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mun. Ungheni, str. N.Bălcescu, 9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1967, Decizia nr. 4/109 din 13.06.1967 a Comitetului Executiv a Consiliului Raional Ungheni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IUCAL Vasile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0 236 2 27 64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pyretus@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yandex.ru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62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şi etnografie, s. Sculeni, Ungheni 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741DB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Primăria s. Sculeni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Sculeni,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str. Alexandru cel Bun, nr. 6,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raionul Ungheni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1983, Hotărârea Comitetului de partid a sovhozului „Pogranicinik”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CĂLIN Maria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. mob. 0 685 55 807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calinmaria111@yahoo.com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63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Muzeul satului Pîrliţa, Ungheni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Secția Cultură și Turism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Pîrliţa, raionul Ungheni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2, Decizia nr. 6/2 din 21.12.2001 a Consiliului comunal Pîrlița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BUZOVOI Vera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 0 236 54 871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mariana987@inbox.ru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64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raional de istorie şi etnografie, Căuşeni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Consiliul Raional Căușeni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Căuşeni, str. Mateevici, 7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2004, decizia Consiliului raional Căuşeni nr. 1/19 din 19.02.2004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179 din 19.05.2004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BONDARENCO Maria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0 243 2 44 67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t.m. 079563842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65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Olimpic din Republica Moldova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Comitetul Olimpic al Republicii Moldova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mun. Chişinău, str. Puşkin, 11 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2004, decizia Executivului Comitetului Olimpic nr. 2/-5 din 22.04.2004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221 din 13.07.2004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Ambrosi Nicolai 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t.22 14 77, mob. 068 26 00001 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A52DB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66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strike/>
                <w:lang w:val="ro-RO" w:eastAsia="ru-RU"/>
              </w:rPr>
              <w:t>Muzeul de arheologie şi etnografie a Academiei de ştiinţe a Republicii Moldova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Academia de ştiinţe A Republicii Moldova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Bvd. Ştefan cel Mare, 1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en-GB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it-IT" w:eastAsia="ru-RU"/>
              </w:rPr>
              <w:t>Ord. Ministerului Culturii nr. 247 din 18.08.2004</w:t>
            </w:r>
          </w:p>
          <w:p w:rsidR="00434A43" w:rsidRPr="007F45C0" w:rsidRDefault="00434A43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Radiat în baza OMC nr. 44/2021.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it-IT" w:eastAsia="ru-RU"/>
              </w:rPr>
              <w:t>Alexandru Levinschi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it-IT" w:eastAsia="ru-RU"/>
              </w:rPr>
              <w:t>069387813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0F3AD3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67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5C7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Național de Literatură „M. Kogălniceanu”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877A56" w:rsidRPr="007F45C0" w:rsidRDefault="00877A56" w:rsidP="005C76A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Ministerul Educației, Culturii și Cercetării (HG nr. 981 din 22 decembrie 2012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mun. Chişinău, str. 31 August, 98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833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1965</w:t>
            </w:r>
            <w:r w:rsidR="00283391" w:rsidRPr="007F45C0">
              <w:rPr>
                <w:rFonts w:ascii="Times New Roman" w:eastAsia="Times New Roman" w:hAnsi="Times New Roman" w:cs="Times New Roman"/>
                <w:lang w:val="it-IT" w:eastAsia="ru-RU"/>
              </w:rPr>
              <w:t>,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 </w:t>
            </w:r>
            <w:r w:rsidR="00283391"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Uniunea Scriitorilor în calitate de Centru Național de Studii Literare și Muzeografie „Mihail Kogălniceanu”. </w:t>
            </w:r>
            <w:r w:rsidR="00283391" w:rsidRPr="007F45C0">
              <w:rPr>
                <w:rFonts w:ascii="Times New Roman" w:eastAsia="Times New Roman" w:hAnsi="Times New Roman" w:cs="Times New Roman"/>
                <w:lang w:val="en-GB" w:eastAsia="ru-RU"/>
              </w:rPr>
              <w:t>Prin HG 981/2012 a fost transmis în subordinea Ministerului Culturii.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1E1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247 din 18.08.2004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ȘLEAHTIȚCHI Maria, director general</w:t>
            </w: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t. 23 78 82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t. 23 81 08 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muzeuliterar@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yahoo.com</w:t>
            </w:r>
          </w:p>
          <w:p w:rsidR="00877A56" w:rsidRPr="007F45C0" w:rsidRDefault="00877A56" w:rsidP="000F3AD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877A56" w:rsidRPr="007F45C0" w:rsidRDefault="00877A56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Filiale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1.Casa-muzeu C. Stamati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2. Casa-muzeu Grigore Vieru</w:t>
            </w:r>
          </w:p>
          <w:p w:rsidR="003C7E00" w:rsidRPr="007F45C0" w:rsidRDefault="003C7E0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3C7E00" w:rsidRPr="007F45C0" w:rsidRDefault="003C7E00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3. Casa-muzeu „Al. Donici”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Ocnița, r-l Ocnița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Pererîta,  r-l Briceni</w:t>
            </w:r>
          </w:p>
          <w:p w:rsidR="0086132F" w:rsidRPr="007F45C0" w:rsidRDefault="0086132F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  <w:p w:rsidR="0086132F" w:rsidRPr="007F45C0" w:rsidRDefault="0086132F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Donici, r. Orhei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877A56" w:rsidRPr="007F45C0" w:rsidRDefault="00877A56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027151046 d</w:t>
            </w:r>
          </w:p>
          <w:p w:rsidR="00877A56" w:rsidRPr="007F45C0" w:rsidRDefault="00877A56" w:rsidP="00E21F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069209481 Lilia Proca, șef filialăcasa Stamati</w:t>
            </w:r>
          </w:p>
        </w:tc>
      </w:tr>
      <w:tr w:rsidR="007F45C0" w:rsidRPr="007F45C0" w:rsidTr="00735653">
        <w:trPr>
          <w:trHeight w:val="1394"/>
        </w:trPr>
        <w:tc>
          <w:tcPr>
            <w:tcW w:w="717" w:type="dxa"/>
            <w:shd w:val="clear" w:color="auto" w:fill="auto"/>
          </w:tcPr>
          <w:p w:rsidR="00877A56" w:rsidRPr="007F45C0" w:rsidRDefault="00735653" w:rsidP="001F2A7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68</w:t>
            </w:r>
          </w:p>
        </w:tc>
        <w:tc>
          <w:tcPr>
            <w:tcW w:w="2691" w:type="dxa"/>
            <w:shd w:val="clear" w:color="auto" w:fill="auto"/>
          </w:tcPr>
          <w:p w:rsidR="00877A56" w:rsidRPr="007F45C0" w:rsidRDefault="00614296" w:rsidP="00F64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de Istorie și Etnografie, com. Mingir, Hîncești</w:t>
            </w:r>
            <w:r w:rsidR="00877A56"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 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Secţia cultură Hînceşti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877A56" w:rsidRPr="007F45C0" w:rsidRDefault="0061429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s. Ming</w:t>
            </w:r>
            <w:r w:rsidR="00877A56" w:rsidRPr="007F45C0">
              <w:rPr>
                <w:rFonts w:ascii="Times New Roman" w:eastAsia="Times New Roman" w:hAnsi="Times New Roman" w:cs="Times New Roman"/>
                <w:lang w:val="en-US" w:eastAsia="ru-RU"/>
              </w:rPr>
              <w:t>ir, raionul Hînceşti</w:t>
            </w:r>
          </w:p>
        </w:tc>
        <w:tc>
          <w:tcPr>
            <w:tcW w:w="2879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1966, ord. Ministerului Culturii al RSSM din 21.11.1983 conferit titlul de “muzeu popular”</w:t>
            </w:r>
          </w:p>
        </w:tc>
        <w:tc>
          <w:tcPr>
            <w:tcW w:w="25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247 din 18.08.2004</w:t>
            </w:r>
          </w:p>
          <w:p w:rsidR="00614296" w:rsidRPr="007F45C0" w:rsidRDefault="0061429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  <w:p w:rsidR="00614296" w:rsidRPr="007F45C0" w:rsidRDefault="0061429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Ord. MECC nr. 813 din 08.06.2019 de</w:t>
            </w:r>
            <w:r w:rsidR="00AA08AA"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modificare a titulaturii.</w:t>
            </w:r>
          </w:p>
        </w:tc>
        <w:tc>
          <w:tcPr>
            <w:tcW w:w="1620" w:type="dxa"/>
            <w:shd w:val="clear" w:color="auto" w:fill="auto"/>
          </w:tcPr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Mircos Elena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060018612</w:t>
            </w:r>
          </w:p>
          <w:p w:rsidR="00877A56" w:rsidRPr="007F45C0" w:rsidRDefault="00877A56" w:rsidP="00220B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026976230 (biblioteca)</w:t>
            </w:r>
          </w:p>
        </w:tc>
        <w:tc>
          <w:tcPr>
            <w:tcW w:w="1980" w:type="dxa"/>
            <w:shd w:val="clear" w:color="auto" w:fill="auto"/>
          </w:tcPr>
          <w:p w:rsidR="00D1123D" w:rsidRPr="007F45C0" w:rsidRDefault="00D1123D" w:rsidP="00D112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060018612 (director)</w:t>
            </w:r>
          </w:p>
          <w:p w:rsidR="00877A56" w:rsidRPr="007F45C0" w:rsidRDefault="00D1123D" w:rsidP="00D112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026922841 (Anticamenra Secția cultură)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69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„Memoria poporului”, or. Ştefan-Vodă</w:t>
            </w:r>
          </w:p>
        </w:tc>
        <w:tc>
          <w:tcPr>
            <w:tcW w:w="1846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Consiliul rational Ştefan Vodă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Ştefan-Vodă,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str. 31 August, nr. 10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2004, Decizia Consiliului rational nr. 7/1 din 03.12.2004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282 din 22.09.2004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ARDELEANU Leonid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t. 0 242 2 40 27 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067254896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70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etnografie  s. Corcmaz, Ştefan-Vodă</w:t>
            </w:r>
          </w:p>
        </w:tc>
        <w:tc>
          <w:tcPr>
            <w:tcW w:w="1846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raional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Ştefan Vodă</w:t>
            </w:r>
          </w:p>
        </w:tc>
        <w:tc>
          <w:tcPr>
            <w:tcW w:w="176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Crocmaz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raionul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Ş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tefan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Vod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a. 2004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, Decizia consiliului local nr. 04/04 din 03.06.2004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282 din 22.09.2004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ClAŞEVICI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Eugenia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0242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46294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060899148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71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studiere a ţinutului natal, s. Cioburciu, Ştefan-Vodă</w:t>
            </w:r>
          </w:p>
        </w:tc>
        <w:tc>
          <w:tcPr>
            <w:tcW w:w="1846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raional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Ştefan Vodă</w:t>
            </w:r>
          </w:p>
        </w:tc>
        <w:tc>
          <w:tcPr>
            <w:tcW w:w="176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Cioburciu, raionul Ştefan-Vodă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2004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282 din 22.09.2004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TALMAZAN Ion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068881484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72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studiere a ţinutului natal, s. Răscăieţi, Ştefan-Vodă</w:t>
            </w:r>
          </w:p>
        </w:tc>
        <w:tc>
          <w:tcPr>
            <w:tcW w:w="1846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raional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Ştefan Vodă</w:t>
            </w:r>
          </w:p>
        </w:tc>
        <w:tc>
          <w:tcPr>
            <w:tcW w:w="176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Răscăieţi, raionul Ştefan-Vodă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2004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282 din 22.09.2004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DONCILĂ Svetlana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024236790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060149464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73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432ABA" w:rsidP="0043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Muzeul </w:t>
            </w:r>
            <w:r w:rsidRPr="007F45C0">
              <w:rPr>
                <w:rFonts w:ascii="Times New Roman" w:eastAsia="Times New Roman" w:hAnsi="Times New Roman" w:cs="Times New Roman"/>
                <w:b/>
                <w:lang w:val="ro-MD" w:eastAsia="ru-RU"/>
              </w:rPr>
              <w:t>de Istorie și Etnografie, s.</w:t>
            </w:r>
            <w:r w:rsidR="00614296"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 Doroţcaia, Dubăsari</w:t>
            </w:r>
          </w:p>
        </w:tc>
        <w:tc>
          <w:tcPr>
            <w:tcW w:w="1846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Primăria s. Doroţcaia, raionul Dubăsari</w:t>
            </w:r>
          </w:p>
        </w:tc>
        <w:tc>
          <w:tcPr>
            <w:tcW w:w="176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Doroţcaia, str. Biruinței, 3raionul Dubăsari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(edificiu aparte)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Hotărârea comitetului de partid al colhozului Chirov, mai 1985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282 din 22.09.2004</w:t>
            </w:r>
            <w:r w:rsidR="00432ABA" w:rsidRPr="007F45C0">
              <w:rPr>
                <w:rFonts w:ascii="Times New Roman" w:eastAsia="Times New Roman" w:hAnsi="Times New Roman" w:cs="Times New Roman"/>
                <w:lang w:val="it-IT" w:eastAsia="ru-RU"/>
              </w:rPr>
              <w:t>;</w:t>
            </w:r>
          </w:p>
          <w:p w:rsidR="00432ABA" w:rsidRPr="007F45C0" w:rsidRDefault="00432ABA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OMC 61/2022 de modificare a titulaturii. 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BERZAN Andrei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t. 0248 45 2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50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t.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069203776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74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complexelor faunistice fosile al AŞ a Republicii Moldova</w:t>
            </w:r>
          </w:p>
        </w:tc>
        <w:tc>
          <w:tcPr>
            <w:tcW w:w="1626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AŞ a Republicii Moldova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mun. Chişinău, str.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05 din 13.01.2005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75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entomologie al AŞ a Republicii Moldova</w:t>
            </w:r>
          </w:p>
        </w:tc>
        <w:tc>
          <w:tcPr>
            <w:tcW w:w="1626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AŞ a Republicii Moldova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mun. Chişinău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05 din 13.01.2005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76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şi etnografie, s. Boldureşti,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lastRenderedPageBreak/>
              <w:t>Nisporeni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Primăria s. Boldureşti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Boldureşti, raionul Nisporeni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2005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Ord. Ministerului Culturii şi Turismului nr. 316 din </w:t>
            </w: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>21.11.2005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P0PA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Feodora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068784059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postu.a@mail.ru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lastRenderedPageBreak/>
              <w:t>77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Borogani, Leova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Borogani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Borogani, raionul Leova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2005, decizia Consiliului local Borogani din 20.04.2005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Ord. Ministerului Culturii şi Turismului nr. 15 din 24.01.2006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ODAGIU Ecaterina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0 298 71 3 02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mob.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е_odagiu@yahoo.com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www.mustuborogani.blogspot.com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78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Temeleuţi, Floreşti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Temeleuţi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Temeleuţi, raionul Floreşti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An. 2004, decizia Consiliului local Temeleuţi nr. 05/07 din 11.11.2004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nr.245  din 15.08.2006,  înregistrat cu nr. 78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POPA Nadejda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</w:t>
            </w:r>
            <w:proofErr w:type="gramStart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250  2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02 21 – secţia cultură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79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Pedagogic Republican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Ministerul Educaţiei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mun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Chi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ş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in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u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str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Kog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ă</w:t>
            </w: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lniceanu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, 60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An. 1976, ord. Ministerului Învăţămîntului Public nr. 455 din 04.10.1976 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184 din 25.06.2007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VOLCOV Valeriu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t.24 05 01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mob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. 069181864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volcov-vp@ 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80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</w:t>
            </w: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zeul de Istorie şi Etnografie a satului Mateuţi, raionul Rezina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Primăria s. Mateuţi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s. Mateuţi, raionul Rezina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Decizia 1/7 din 20.03.2003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185 din 25.06.2007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Stirbu Ion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025424537 primaria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069685912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81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Mileşti, Nisporeni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Primăria s. Mileşti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s. Mileşti, raionul Nisporeni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2005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268 din 09.11.2007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MÎTCU Maria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</w:rPr>
              <w:t>0264 40 5 50</w:t>
            </w:r>
          </w:p>
          <w:p w:rsidR="00614296" w:rsidRPr="007F45C0" w:rsidRDefault="00614296" w:rsidP="00614296">
            <w:pPr>
              <w:spacing w:after="0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</w:rPr>
              <w:t xml:space="preserve">0264 40 2 87 </w:t>
            </w:r>
          </w:p>
          <w:p w:rsidR="00614296" w:rsidRPr="007F45C0" w:rsidRDefault="00614296" w:rsidP="00614296">
            <w:pPr>
              <w:spacing w:after="0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</w:rPr>
              <w:t>069817359</w:t>
            </w:r>
          </w:p>
          <w:p w:rsidR="00614296" w:rsidRPr="007F45C0" w:rsidRDefault="00614296" w:rsidP="00614296">
            <w:pPr>
              <w:spacing w:after="0"/>
              <w:rPr>
                <w:rFonts w:ascii="Times New Roman" w:hAnsi="Times New Roman" w:cs="Times New Roman"/>
              </w:rPr>
            </w:pPr>
            <w:r w:rsidRPr="007F45C0">
              <w:rPr>
                <w:rFonts w:ascii="Times New Roman" w:hAnsi="Times New Roman" w:cs="Times New Roman"/>
              </w:rPr>
              <w:t>mitcumaria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hAnsi="Times New Roman" w:cs="Times New Roman"/>
              </w:rPr>
              <w:t>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82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Ciuciuleni, Hînceşti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Secţia cultură Hînceşti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Ciuciuleni, raionulHînceşti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str. Sf.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Nicolae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2004, decizia Consiliului local Ciuciuleni din 16.11.2004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278 din 19.11.2007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MIHAILA Petru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 dom 0 269 33 286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t.mob 068 352 086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83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Tîrnova, Edineţ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Primăria s. Tîrnova, raionul Edineţ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Tîrnova, raionul Edineţ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2007, Decizia Consiliului sătesc Tîrnova nr. 4/2 din 20.12.2007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281 din 22.11.2007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SIRCOVSCHI Eugenia 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t. 0 24654240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Primăria s. Tîrnova tel.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84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Sadaclia, Basarabeasca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Primăria s.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Sadaclia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s. Sadaclia,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str. 31 August 140,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raionul Basarabeasca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Decuizia Cons. Sătesc nr. 06/01 din 27.12.2007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nr.45 din 18.03.2008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SUMAN Nina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t.mob. 069271590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85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strike/>
                <w:lang w:val="fr-FR" w:eastAsia="ru-RU"/>
              </w:rPr>
              <w:t>Muzeul raional de istorie şi etnografie, Călăraşi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 xml:space="preserve">Certificat anulat conform ord. Ministerului Culturii </w:t>
            </w: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lastRenderedPageBreak/>
              <w:t>nr. 136 din 02.07.2015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en-GB" w:eastAsia="ru-RU"/>
              </w:rPr>
            </w:pPr>
          </w:p>
        </w:tc>
        <w:tc>
          <w:tcPr>
            <w:tcW w:w="1807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strike/>
                <w:lang w:val="en-US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strike/>
                <w:lang w:val="en-US" w:eastAsia="ru-RU"/>
              </w:rPr>
              <w:t>. Călăraşi, str. Bojole,2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en-US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it-IT" w:eastAsia="ru-RU"/>
              </w:rPr>
              <w:t>Ord. Ministerului Culturii nr. 51 din 21.03.2008,  înregistrat cu nr. 085.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eastAsia="ru-RU"/>
              </w:rPr>
              <w:t>PŞENIŢCHI Ana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eastAsia="ru-RU"/>
              </w:rPr>
              <w:t>t. 0 244 2 61 88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86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Malovata Nouă, Dubăsari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Malovata Nouă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Malovata Nouă,str. Serghei Lazo nr. 6, raionul Dubăsari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2006, decizia Consiliului Primăriei nr. 01/04 din 21.02.2008.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Ord. Ministerului Culturii nr.  din 04.04.2008 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BEŞLEAGĂ A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lexandra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024851701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069502213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sandavilcu@mail.ru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87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satului Tomai, Leova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Tomai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Tomai, raionul Leova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An. 2008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Popușoi Viorelia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0 263 69 1 09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0 263 69 4 99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060410211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88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raional de istorie şi etnografie or. Teleneşti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Secţia Cultură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, Tineret și Sport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 Teleneşti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. Teleneşti, str. Ciprian Porumbescu, nr. 8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2008, decizia Consiliului raional Teleneşti nr. 1/20 din 21.02.2008.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Ord. Ministerului culturii şi Turismului nr. 233 din 06.11.2008, înregistrat cu nr. 088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ILESCU Elena 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 0 25822507,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t.mob. 0 687 49 166, fax 0 258 2 24 50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muzeul.raional@mail.ru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89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Petrunea,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Petrunea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Petrunea, raionul Glodeni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2007, decizia Consiliului local Petrunea, nr. 09/1 din 23.10.2007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141 din    24.07.2009, înregistrat cu nr. 089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MAICAN Daria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0 249 26057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90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„Casa bunicii”, s. Bisericani,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Privat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Primăria s. Cuhneşti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Bisericani, comuna Cuhneşti, raionul Glodeni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2009, decizia Consiliului local Cuhneşti nr. 3/12 din 24.04.2009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142 din   24.07.2009, înregistrat cu nr. 90.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CEBAN Nina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t. 0 249 25648 – secţia cultură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024958719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069609333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N. Ceban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91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Sărătenii Vechi, Teleneşti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Primăria s. Sărătenii Vechi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s. Sărătenii Vechi, raionul Teleneşti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2009, Decizia Consiliului communal Sărătenii Vechi nr. 4/4-1 din 10 iulie 2009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Ord. Ministerului nr. 223 din 23.11.2009, înregistrat cu nr. 091.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BÎRLĂDEANU Natalia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060478074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Bibliotecapublica94@mail.ru</w:t>
            </w:r>
          </w:p>
        </w:tc>
      </w:tr>
      <w:tr w:rsidR="007F45C0" w:rsidRPr="007F45C0" w:rsidTr="00735653">
        <w:trPr>
          <w:trHeight w:val="977"/>
        </w:trPr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92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Hirişeni, Teleneşti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Hirişeni, Teleneşti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Hirişeni, raionul Teleneşti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2009, decizia Consiliului local Hirişeni, nr. 03 din 28 mai 2009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Ord. Ministerului nr. 251 din 14.12.2009, înregistrat cu nr. 092.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93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Fermierului, s. Cotova, r-l Drochia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Privat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Cotova, raionul Drochia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2005, ord. nr.1 din 16.03.2003 al Asociaţiei Agricole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110 din 20.04.2010, înregistrat cu nr. 93.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FLOCOSU Petru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t. 0 252 62 767, 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mob.0 69558981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94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Nicoreni, Drochia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Primăria s. Nicoreni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s. Nicoreni, raionul Drochia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An. 2009, Decizia nr. 2/2 din 01.04.2009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110 din 20.04.2010, înregistrat cu nr. 094.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TENTIU Mariana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t. 0252 37 347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mob.06983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8 692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95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Memoriei Veteranilor Războiului din Afganistan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Asociaţia Veteranilor războiului din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Afganistan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mun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. Chişinău, str.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Bvd Moscovei, </w:t>
            </w: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12/1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An. 2010, decizia Consiliului Veteranilor Războiului din Afganistan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196 din 11.06.2010,  înregistrat cu nr. 095.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Graur Serghei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t.022450025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069175289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96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Vertiujeni, Floreşti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Vertiujeni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Vertiujeni, raionul Floreşti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2009, decizia Consiliului local Vertiujeni nr. 06/06 din 12.11.2009.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359 din 09.12.2010,  înregistrat cu nr. 096.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BADANEV Alexandra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0 250 2 02 21 – secţia cultură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97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Gura Bîcului, Anenii Noi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D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MD" w:eastAsia="ru-RU"/>
              </w:rPr>
              <w:t>Primăria s. Gura Bîcului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s. Gura Bîcului, Anenii Noi, str. K. Kamzin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2010, decizia Consiliului sătesc Gura Bîcului nr. 4/15/27 din 23.04.2010.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359 din 09.12.2010, înregistrat cu nr. 97.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  <w:lang w:val="ro-MD"/>
              </w:rPr>
              <w:t>OSIPOVA  Veronica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/>
              <w:rPr>
                <w:rFonts w:ascii="Times New Roman" w:hAnsi="Times New Roman" w:cs="Times New Roman"/>
                <w:lang w:val="ro-RO"/>
              </w:rPr>
            </w:pPr>
            <w:r w:rsidRPr="007F45C0">
              <w:rPr>
                <w:rFonts w:ascii="Times New Roman" w:hAnsi="Times New Roman" w:cs="Times New Roman"/>
                <w:lang w:val="ro-MD"/>
              </w:rPr>
              <w:t xml:space="preserve">068437228, email: </w:t>
            </w:r>
            <w:hyperlink r:id="rId18" w:tgtFrame="_blank" w:history="1">
              <w:r w:rsidRPr="007F45C0">
                <w:rPr>
                  <w:rStyle w:val="a4"/>
                  <w:rFonts w:ascii="Times New Roman" w:hAnsi="Times New Roman" w:cs="Times New Roman"/>
                  <w:color w:val="auto"/>
                  <w:lang w:val="en-US"/>
                </w:rPr>
                <w:t>veronica.osipova73@mail.ru</w:t>
              </w:r>
            </w:hyperlink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98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Glinjeni, Faleşti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Glinjeni, Făleşti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Glinjeni, raionul Făleşti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An. 2007, decizia Consiliului local Glinjeni nr. 5/7 din 18.09.2007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145 din 13.06.2011, înregistrat cu nr. 098.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CIUBOTARU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Stela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068309080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stelaciubotaru74@gmail.com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99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studiere a ţinutului, s. Vinogradovca, Taraclia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Vinogradovca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Vinogradovca, raionul Taraclia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An. 2005, hotărîrea consiliului local Vinogradovca nr. 8/3 din 16.12.2004. 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145 din 13.06.2011, înregistrat cu nr. 099.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IVANENCO Olesea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079024757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hAnsi="Times New Roman" w:cs="Times New Roman"/>
                <w:lang w:val="ro-RO"/>
              </w:rPr>
              <w:t>obodeao@gmail.com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100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it-IT" w:eastAsia="ru-RU"/>
              </w:rPr>
              <w:t>Muzeul cooperării internaţionale a militarilor în rezervă</w:t>
            </w:r>
          </w:p>
        </w:tc>
        <w:tc>
          <w:tcPr>
            <w:tcW w:w="1626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Asociaţia obştească „Serviciul Salvării”</w:t>
            </w:r>
          </w:p>
        </w:tc>
        <w:tc>
          <w:tcPr>
            <w:tcW w:w="1987" w:type="dxa"/>
            <w:gridSpan w:val="4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mun. Chişinău, str. V. Alecsandri, 19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An. 2011, decizia AO „Serviciul Salvării” din 25.05. 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2011, proces-verbal nr. 7 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162     din  06.07.2011, înregistrat cu nr. 100.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NEAGU Dumitru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55 15 77,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mob. 079 434 305</w:t>
            </w:r>
          </w:p>
        </w:tc>
      </w:tr>
      <w:tr w:rsidR="007F45C0" w:rsidRPr="007F45C0" w:rsidTr="00735653">
        <w:trPr>
          <w:trHeight w:val="1211"/>
        </w:trPr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101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</w:t>
            </w: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zeul de istorie şi etnografie din s. Cosăuţi, r-l Soroca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Consiliul raional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s.Cosăuți,</w:t>
            </w:r>
          </w:p>
          <w:p w:rsidR="00614296" w:rsidRPr="007F45C0" w:rsidRDefault="00614296" w:rsidP="00614296">
            <w:pPr>
              <w:spacing w:after="0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r.Soroca,</w:t>
            </w:r>
          </w:p>
          <w:p w:rsidR="00614296" w:rsidRPr="007F45C0" w:rsidRDefault="00614296" w:rsidP="00614296">
            <w:pPr>
              <w:spacing w:after="0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str. Ac.Eugen Popușoi, nr.40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Fondat 01.01.2003, Deciziile nr.7/10 din 14.11.2002 și nr.5/11 din 22.08.2003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30 din 16.02.2012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Usatiuc Aurica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tel: 0(230)61713</w:t>
            </w:r>
          </w:p>
          <w:p w:rsidR="0061429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hyperlink r:id="rId19" w:history="1">
              <w:r w:rsidR="00614296" w:rsidRPr="007F45C0">
                <w:rPr>
                  <w:rFonts w:ascii="Times New Roman" w:eastAsia="Times New Roman" w:hAnsi="Times New Roman" w:cs="Times New Roman"/>
                  <w:lang w:val="en-GB" w:eastAsia="ru-RU"/>
                </w:rPr>
                <w:t>muzeulcosauti@mail.ru</w:t>
              </w:r>
            </w:hyperlink>
            <w:r w:rsidR="00614296"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 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0(230) 61669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069509172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usatiuc82@mail.ru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102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>Înscris radiat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103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>Înscris radiat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104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>Muzeul satului “Ion Budulai”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privat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Cucuruzeni, raionul Orhei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45 din 25.02.2013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Ion ADOMNIŢE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I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t.s. 0235 66 178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t.m. 079 134790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t.d. 0 235 66 259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105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Muzeul „Vatra strămoşească”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Asociaţia Naţională de Turism Rural, Ecologic şi Cultural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s. Vatici, raionul Orhei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Anul 2009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Ministerului Culturii nr. 143 din 15.05.2013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Anton LAŞCU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 xml:space="preserve">t. 0235 59 015 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t.mob. 069156437</w:t>
            </w:r>
          </w:p>
          <w:p w:rsidR="0061429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hyperlink r:id="rId20" w:history="1">
              <w:r w:rsidR="00614296" w:rsidRPr="007F45C0">
                <w:rPr>
                  <w:rFonts w:ascii="Times New Roman" w:eastAsia="Times New Roman" w:hAnsi="Times New Roman" w:cs="Times New Roman"/>
                  <w:u w:val="single"/>
                  <w:lang w:val="en-GB" w:eastAsia="ru-RU"/>
                </w:rPr>
                <w:t>pensiunea_vatic@yahoo.com</w:t>
              </w:r>
            </w:hyperlink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106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 xml:space="preserve">Muzeul de istorie şi etnografie s. Duşmani, </w:t>
            </w: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lastRenderedPageBreak/>
              <w:t>raionul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 xml:space="preserve">Primăria s. Duşmani,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raionul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s. Duşmani, raionul Glodeni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Primăriei s. Duşmani nr. 3/6 din 21.08.2012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Ordinul Ministrului culturii nr. 200 din </w:t>
            </w: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lastRenderedPageBreak/>
              <w:t>23.07.2013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Petru RUSU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(primar)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0 294 74-236, 74- 238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secrdm@mail.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md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107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etnografie, s. Cobani, raionul Glodeni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Primăria s. Cobani, raionul Glodeni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Cobani, raionul Glodeni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Primăriei s. Cobani nr. 9/4 din 26.10.2012, nr. 6/3 din 08.08.2012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Ordinul Ministrului culturii nr. 200 din 23.07.2013 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Tamara LUPUŞOR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0249 72-354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72- 236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FAX 0249 72 - 836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108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patrimoniului cultural al oraşului Taraclia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oraşului Taraclia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Or. Taraclia, str. Gogol, 95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Primăriei or. Taraclia nr. 4/33 din 26.07.2013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Ordinul Ministrului culturii nr. 212 din 14.08.2013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NECHIT Tatiana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029425197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079650047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069795778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muzei.taraclia@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ma</w:t>
            </w: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il.ru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109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 din s. Zîmbreni, Ialoveni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Zîmbreni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Zîmbreni, raionul Ialoveni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Primărieis. Zîmbreni nr. 8/03 din 26.09.2012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Ordinul Ministrului culturii nr. 262 din 24.10.2013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LEANCA Zenovia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069854664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110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>Complexul muzeal în aer liber „În memoria victimelor represiunilor politice”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SRl „Delia Star”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Anenii Noi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Mereni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SRL „Delia Star” nr. 3 din 16.09.2013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Ordinul Ministrului culturii nr. 260 din 23.10.2013 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Alexandru POSTICĂ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Tel.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069104851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069341513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Irina Postică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111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eastAsia="ru-RU"/>
              </w:rPr>
              <w:t>Muzeul satului Giurgiuleşti, Cahul</w:t>
            </w:r>
          </w:p>
        </w:tc>
        <w:tc>
          <w:tcPr>
            <w:tcW w:w="1806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 s. Giurgiuleşti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s. Giurgiuleşti, raionul Cahul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Primăriei s. Giurgiuleşti nr. 6.7 din 07.10.2013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Ordinul Ministrului culturii nr. 314 din13.12.2013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Tatiana GALAŢEANU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Primăria: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 xml:space="preserve">068066313, 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tgalateanu@yahoo.com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112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</w:t>
            </w: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zeul de Istorie, Etnografie şi Artă, Cimişlia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Secţia cultură, Cimişlia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. Cimişlia, str. Livezilor 13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Consiliului Raional Cimişlia nr. 10/04 din 27.12.2013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Ord. Ministrului Culturii nr. 138 din 23.06.2014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Bulat Alexandru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024122648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069785773 Ştefan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Secţia cultură, Cimişlia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113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>Muzeul Militar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AO Asociaţia rezerviştilor forţelor armate pentru combaterea violenţei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gramStart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Or</w:t>
            </w:r>
            <w:proofErr w:type="gramEnd"/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. Chişinău, bd. Moscovei, 16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Asociaţiei Rezerviştilor forţelor armate, ord. nr. 10 din 25.11.2011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Ordinul Ministerului culturii nr. 276 din 13.11.2014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Director 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Galaction Malai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069212208Fondatorul – Asociaţia Rezerviştilor Forţelor Armate pentru Combaterea Violenţei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114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fr-FR" w:eastAsia="ru-RU"/>
              </w:rPr>
              <w:t>Muzeul de Istorie şi etnografie al s. Pîrliţa, r-l Făleşti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 Pîrliţa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Părliţa, r-l Făleşti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Decizia Consiliului local Pîrliţa nr. 4/6 din 24.10.2014 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Ordinul Ministerului Culturii nr. 01 din 13.01.2015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Director Ana Gangal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tel.069117223,</w:t>
            </w:r>
          </w:p>
          <w:p w:rsidR="0061429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hyperlink r:id="rId21" w:tgtFrame="_blank" w:history="1">
              <w:r w:rsidR="00614296" w:rsidRPr="007F45C0">
                <w:rPr>
                  <w:rFonts w:ascii="Times New Roman" w:eastAsia="Times New Roman" w:hAnsi="Times New Roman" w:cs="Times New Roman"/>
                  <w:lang w:val="ro-RO" w:eastAsia="ru-RU"/>
                </w:rPr>
                <w:t>email:muzeulpirlita@gmail.com</w:t>
              </w:r>
            </w:hyperlink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115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Muzeul de Istorie şi Etnografie </w:t>
            </w:r>
            <w:r w:rsidRPr="007F45C0"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  <w:t xml:space="preserve">Ştefan Olteanu, </w:t>
            </w: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comuna Burlacu, rl Cahul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comunal Burlacu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Comuna Burlacu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Raionul Cahul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Decizia Consiliului Comunal Burlacu nr.7/1 din 22.11.2013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Ordinul Ministerului Culturii nr. 71 din 22.04.2015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Ştefan Olteanu, 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29979281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116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strike/>
                <w:lang w:val="ro-RO" w:eastAsia="ru-RU"/>
              </w:rPr>
              <w:t>Muzeul de istorie şi etnografie, Călăraşi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en-GB" w:eastAsia="ru-RU"/>
              </w:rPr>
              <w:t>Certificat anulat conform ord. MECC nr. 121 din 11.02.19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Consiliul local Călăraşi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Or. Călăraşi, str. M. Eminescu 32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Decizia Consiliului orăşenesc Călăraşi nr. 07/09 din 21 .08.2015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Or. Min. Culturii nr. 172 din 11.09.2015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strike/>
                <w:lang w:val="ro-RO" w:eastAsia="ru-RU"/>
              </w:rPr>
              <w:t>Ana Pşeniţchii, 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117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Muzeul de istorie și Etnografie din satul Hăsnășenii Mari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 Hăsnășenii Mari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Hăsnășenii Mari, rl Drochia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-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Culturii nr. 105 din 04.05.2016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-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-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118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Muzeul satului Negrea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 Negrea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Negrea, rl Hâncești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Culturii nr. 105 din 04.05.2016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119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Muzeul de istorie a satului Avdarma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Primăria s. Avdarma 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Avdarma, str. Lenin, 54, r-l Comrat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Act de donație  nr. 2201 din 13.03.2017. Decizia Consiliului local nr. 2/7 din 07.04.2017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Culturii nr. 129 din 03.05.2017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CARAMIT Elena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029857048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076749610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ekaramit@mail.ru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120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Muzeul de Istorie și Etnografie Sângerei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Or. Sângerei, 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An 2012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Culturii nr. 129 din 03.05.2017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Marandiuc Radu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026221180, rmarandiuc@gmail.com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121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Muzeul Casa Memorială Dumitru Matcovschi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Vadul Rașcov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rl Șoldănești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Decizia consiliului comunei Vadul Rașcov din 01.09.2017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 Educației, Culturii și Cercetării nr. 399 din 15.11.2017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Gavrilița Stela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 s. 027254236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122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285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 xml:space="preserve">Muzeul de </w:t>
            </w:r>
            <w:r w:rsidR="00285266" w:rsidRPr="007F45C0">
              <w:rPr>
                <w:rFonts w:ascii="Times New Roman" w:eastAsia="Calibri" w:hAnsi="Times New Roman" w:cs="Times New Roman"/>
                <w:b/>
                <w:lang w:val="ro-RO"/>
              </w:rPr>
              <w:t xml:space="preserve">Istorie și Etnografie, Văleni, r. </w:t>
            </w: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Cahul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Primăria s. Văleni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Văleni, rl Cahul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Decizia consiliului s.Văleni nr 2/10 din 04.04.2014 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 Educației, Culturii și Cercetării nr. 275 din 14.03.2018</w:t>
            </w:r>
            <w:r w:rsidR="00285266" w:rsidRPr="007F45C0">
              <w:rPr>
                <w:rFonts w:ascii="Times New Roman" w:eastAsia="Times New Roman" w:hAnsi="Times New Roman" w:cs="Times New Roman"/>
                <w:lang w:val="ro-RO" w:eastAsia="ru-RU"/>
              </w:rPr>
              <w:t>.</w:t>
            </w:r>
          </w:p>
          <w:p w:rsidR="00285266" w:rsidRPr="007F45C0" w:rsidRDefault="0028526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OMC nr. 35/2022 cu privire la modificarea titulaturii. 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Balușca Mariana, 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029963236, 079986097,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Marianabalusca89@gmail.com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123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 xml:space="preserve">Muzeul privat </w:t>
            </w:r>
            <w:r w:rsidRPr="007F45C0">
              <w:rPr>
                <w:rFonts w:ascii="Times New Roman" w:eastAsia="Calibri" w:hAnsi="Times New Roman" w:cs="Times New Roman"/>
                <w:b/>
                <w:i/>
                <w:lang w:val="ro-RO"/>
              </w:rPr>
              <w:t xml:space="preserve">Curte țărănească tradițională </w:t>
            </w: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, s. Văleni, rl Cahul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Privat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Văleni, rl Cahul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 Educației, Culturii și Cercetării nr.275 din 14.03.2018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Silvia Stirbet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029963542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079017151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Silvia.stirbet@yahoo.com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124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de etnografie din s. Cania, rl Cantemir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Cania, rl Cahul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Decizia consiliului local din 08.12.2017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Ministerului  Educației, Culturii și Cercetării nr. 275 din 14.03.2018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Andronov Raisa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060242920 – Raisa Andronov;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Primar 027341236.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125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Etnografic „Leagănul Veșniciei”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AO de dezvoltare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cultural-turistică „Tezaur național”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 xml:space="preserve">Mun. Chișinău, com. Gratiești, str.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Ion Soltâs,4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 xml:space="preserve">Decizia AO „Tezaur național” nr. 1, din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30.04.2018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 xml:space="preserve">Ord. Ministerului  Educației, Culturii și </w:t>
            </w: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Cercetării nr.763 din 22.05.2018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Efim Moisei, administrator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Caraman Olga, 069192618,</w:t>
            </w:r>
          </w:p>
          <w:p w:rsidR="0061429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hyperlink r:id="rId22" w:tgtFrame="_blank" w:history="1">
              <w:r w:rsidR="00614296" w:rsidRPr="007F45C0">
                <w:rPr>
                  <w:rStyle w:val="a4"/>
                  <w:rFonts w:ascii="Arial" w:hAnsi="Arial" w:cs="Arial"/>
                  <w:color w:val="auto"/>
                  <w:shd w:val="clear" w:color="auto" w:fill="FFFFFF"/>
                  <w:lang w:val="it-IT"/>
                </w:rPr>
                <w:t>olga_moisei@mail.ru</w:t>
              </w:r>
            </w:hyperlink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lastRenderedPageBreak/>
              <w:t>126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Calibri" w:hAnsi="Times New Roman" w:cs="Times New Roman"/>
                <w:lang w:val="ro-RO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de Istorie și Etnografie Crihana Veche, Cahul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Primăria Crihana Veche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Crihana Veche, str. Mihai Eminescu, 82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Decizia Consiliului local Crihana Veche, nr. 08/2 din 27 septembrie 2018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MECC nr. 1848 din 14.12.18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Bezman Angela, 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Tel. 029972985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067327377</w:t>
            </w:r>
          </w:p>
          <w:p w:rsidR="0061429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hyperlink r:id="rId23" w:history="1">
              <w:r w:rsidR="00614296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ro-RO" w:eastAsia="ru-RU"/>
                </w:rPr>
                <w:t>angela.bezman@mail.ru</w:t>
              </w:r>
            </w:hyperlink>
            <w:r w:rsidR="00614296" w:rsidRPr="007F45C0">
              <w:rPr>
                <w:rFonts w:ascii="Times New Roman" w:eastAsia="Times New Roman" w:hAnsi="Times New Roman" w:cs="Times New Roman"/>
                <w:lang w:val="ro-RO" w:eastAsia="ru-RU"/>
              </w:rPr>
              <w:t xml:space="preserve">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127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Calibri" w:hAnsi="Times New Roman" w:cs="Times New Roman"/>
                <w:lang w:val="ro-RO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de Istorie și Etnografie Călărași „Dumitru Scvorțov-Russu”, Călărași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local Călăraşi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Or. Călăraşi, str. M. Eminescu 32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Decizia Consiliului orăşenesc Călăraşi nr. 07/09 din 21 .08.2015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Ord. MECC nr. 121 din 11.02.2019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Ana Pşeniţchii, 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eastAsia="ru-RU"/>
              </w:rPr>
              <w:t>t. 0 244 2 61 88</w:t>
            </w:r>
          </w:p>
          <w:p w:rsidR="0061429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hyperlink r:id="rId24" w:history="1">
              <w:r w:rsidR="00614296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ro-RO" w:eastAsia="ru-RU"/>
                </w:rPr>
                <w:t>muzeulcalarasi@mail.ru</w:t>
              </w:r>
            </w:hyperlink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128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9B191F" w:rsidP="006142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de istorie a evreilor din Republica Moldova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9B191F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Ministerul Culturii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4F1145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Mun. Chișinău, str. Pușkin, nr. 22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4F1145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Hotărârea Guvernului nr. 1019/2018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9B191F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Ordin MECC nr. 646 din 13.07.2020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9B191F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>Andrei Porubin, director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001C87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fr-FR" w:eastAsia="ru-RU"/>
              </w:rPr>
            </w:pPr>
            <w:hyperlink r:id="rId25" w:history="1">
              <w:r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fr-FR" w:eastAsia="ru-RU"/>
                </w:rPr>
                <w:t>office@muzeulevreiesc.md</w:t>
              </w:r>
            </w:hyperlink>
            <w:r w:rsidRPr="007F45C0">
              <w:rPr>
                <w:rFonts w:ascii="Times New Roman" w:eastAsia="Times New Roman" w:hAnsi="Times New Roman" w:cs="Times New Roman"/>
                <w:lang w:val="fr-FR" w:eastAsia="ru-RU"/>
              </w:rPr>
              <w:t xml:space="preserve"> 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129</w:t>
            </w:r>
          </w:p>
        </w:tc>
        <w:tc>
          <w:tcPr>
            <w:tcW w:w="2691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de Istorie și Etnografie, Vadul lui Vodă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Consiliul or. Vadul lui Vodă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Mun. Chișinău, or. Vadul lui Vodă, str. Alexei Mateevici, nr. 5</w:t>
            </w:r>
          </w:p>
        </w:tc>
        <w:tc>
          <w:tcPr>
            <w:tcW w:w="2879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Consiliului or. Vadul lui Vodă, nr. 2/33 din 04.04.2019</w:t>
            </w:r>
          </w:p>
        </w:tc>
        <w:tc>
          <w:tcPr>
            <w:tcW w:w="25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GB" w:eastAsia="ru-RU"/>
              </w:rPr>
              <w:t>Ordin MECC nr. 646 din 13.07.2020</w:t>
            </w:r>
          </w:p>
        </w:tc>
        <w:tc>
          <w:tcPr>
            <w:tcW w:w="162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Aliona Onofriiciuc</w:t>
            </w:r>
          </w:p>
        </w:tc>
        <w:tc>
          <w:tcPr>
            <w:tcW w:w="1980" w:type="dxa"/>
            <w:shd w:val="clear" w:color="auto" w:fill="auto"/>
          </w:tcPr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069338469</w:t>
            </w:r>
          </w:p>
          <w:p w:rsidR="00614296" w:rsidRPr="007F45C0" w:rsidRDefault="0061429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en-US" w:eastAsia="ru-RU"/>
              </w:rPr>
              <w:t>aliona.onofriiciuc@mail.ru</w:t>
            </w:r>
          </w:p>
        </w:tc>
      </w:tr>
      <w:tr w:rsidR="007F45C0" w:rsidRPr="007F45C0" w:rsidTr="00735653">
        <w:tc>
          <w:tcPr>
            <w:tcW w:w="717" w:type="dxa"/>
            <w:shd w:val="clear" w:color="auto" w:fill="auto"/>
          </w:tcPr>
          <w:p w:rsidR="00367736" w:rsidRPr="007F45C0" w:rsidRDefault="0036773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130</w:t>
            </w:r>
          </w:p>
        </w:tc>
        <w:tc>
          <w:tcPr>
            <w:tcW w:w="2691" w:type="dxa"/>
            <w:shd w:val="clear" w:color="auto" w:fill="auto"/>
          </w:tcPr>
          <w:p w:rsidR="00367736" w:rsidRPr="007F45C0" w:rsidRDefault="00367736" w:rsidP="0061429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7F45C0">
              <w:rPr>
                <w:rFonts w:ascii="Times New Roman" w:eastAsia="Calibri" w:hAnsi="Times New Roman" w:cs="Times New Roman"/>
                <w:b/>
                <w:lang w:val="ro-RO"/>
              </w:rPr>
              <w:t>Muzeul Casa Mare-Vatra Dumeștilor, s. Vorniceni, mun. Stășeni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367736" w:rsidRPr="007F45C0" w:rsidRDefault="00C21098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SRL Vatra Dumeștilor</w:t>
            </w:r>
          </w:p>
        </w:tc>
        <w:tc>
          <w:tcPr>
            <w:tcW w:w="1908" w:type="dxa"/>
            <w:gridSpan w:val="3"/>
            <w:shd w:val="clear" w:color="auto" w:fill="auto"/>
          </w:tcPr>
          <w:p w:rsidR="00367736" w:rsidRPr="007F45C0" w:rsidRDefault="0036773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ro-RO" w:eastAsia="ru-RU"/>
              </w:rPr>
              <w:t>s. Vorniceni, mun. Strășeni</w:t>
            </w:r>
            <w:r w:rsidR="00F87EA6" w:rsidRPr="007F45C0">
              <w:rPr>
                <w:rFonts w:ascii="Times New Roman" w:eastAsia="Times New Roman" w:hAnsi="Times New Roman" w:cs="Times New Roman"/>
                <w:lang w:val="ro-RO" w:eastAsia="ru-RU"/>
              </w:rPr>
              <w:t>, str. Dumenilor, 32</w:t>
            </w:r>
          </w:p>
        </w:tc>
        <w:tc>
          <w:tcPr>
            <w:tcW w:w="2879" w:type="dxa"/>
            <w:shd w:val="clear" w:color="auto" w:fill="auto"/>
          </w:tcPr>
          <w:p w:rsidR="00367736" w:rsidRPr="007F45C0" w:rsidRDefault="00F87EA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Decizia nr. 1 din 11.02.2019 a SRL Vatra Dumeștilor</w:t>
            </w:r>
          </w:p>
        </w:tc>
        <w:tc>
          <w:tcPr>
            <w:tcW w:w="2520" w:type="dxa"/>
            <w:shd w:val="clear" w:color="auto" w:fill="auto"/>
          </w:tcPr>
          <w:p w:rsidR="00367736" w:rsidRPr="007F45C0" w:rsidRDefault="00F87EA6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OMC nr. </w:t>
            </w:r>
            <w:r w:rsidR="007E22ED" w:rsidRPr="007F45C0">
              <w:rPr>
                <w:rFonts w:ascii="Times New Roman" w:eastAsia="Times New Roman" w:hAnsi="Times New Roman" w:cs="Times New Roman"/>
                <w:lang w:val="it-IT" w:eastAsia="ru-RU"/>
              </w:rPr>
              <w:t>48 din 15.03.2021</w:t>
            </w:r>
          </w:p>
        </w:tc>
        <w:tc>
          <w:tcPr>
            <w:tcW w:w="1620" w:type="dxa"/>
            <w:shd w:val="clear" w:color="auto" w:fill="auto"/>
          </w:tcPr>
          <w:p w:rsidR="00367736" w:rsidRPr="007F45C0" w:rsidRDefault="00F87EA6" w:rsidP="007E22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r w:rsidRPr="007F45C0">
              <w:rPr>
                <w:rFonts w:ascii="Times New Roman" w:eastAsia="Times New Roman" w:hAnsi="Times New Roman" w:cs="Times New Roman"/>
                <w:lang w:val="it-IT" w:eastAsia="ru-RU"/>
              </w:rPr>
              <w:t>Elena Lazarev</w:t>
            </w:r>
            <w:r w:rsidR="00B54C1B" w:rsidRPr="007F45C0">
              <w:rPr>
                <w:rFonts w:ascii="Times New Roman" w:eastAsia="Times New Roman" w:hAnsi="Times New Roman" w:cs="Times New Roman"/>
                <w:lang w:val="it-IT" w:eastAsia="ru-RU"/>
              </w:rPr>
              <w:t>, director</w:t>
            </w:r>
          </w:p>
        </w:tc>
        <w:tc>
          <w:tcPr>
            <w:tcW w:w="1980" w:type="dxa"/>
            <w:shd w:val="clear" w:color="auto" w:fill="auto"/>
          </w:tcPr>
          <w:p w:rsidR="00367736" w:rsidRPr="007F45C0" w:rsidRDefault="00F8453B" w:rsidP="00614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ru-RU"/>
              </w:rPr>
            </w:pPr>
            <w:hyperlink r:id="rId26" w:history="1">
              <w:r w:rsidR="007E22ED" w:rsidRPr="007F45C0">
                <w:rPr>
                  <w:rStyle w:val="a4"/>
                  <w:rFonts w:ascii="Times New Roman" w:eastAsia="Times New Roman" w:hAnsi="Times New Roman" w:cs="Times New Roman"/>
                  <w:color w:val="auto"/>
                  <w:lang w:val="it-IT" w:eastAsia="ru-RU"/>
                </w:rPr>
                <w:t>elenalazarev@mail.ru</w:t>
              </w:r>
            </w:hyperlink>
            <w:r w:rsidR="007E22ED" w:rsidRPr="007F45C0">
              <w:rPr>
                <w:rFonts w:ascii="Times New Roman" w:eastAsia="Times New Roman" w:hAnsi="Times New Roman" w:cs="Times New Roman"/>
                <w:lang w:val="it-IT" w:eastAsia="ru-RU"/>
              </w:rPr>
              <w:t xml:space="preserve"> </w:t>
            </w:r>
          </w:p>
        </w:tc>
      </w:tr>
    </w:tbl>
    <w:p w:rsidR="00220B8E" w:rsidRPr="007F45C0" w:rsidRDefault="00220B8E" w:rsidP="00220B8E">
      <w:pPr>
        <w:spacing w:after="0" w:line="240" w:lineRule="auto"/>
        <w:rPr>
          <w:rFonts w:ascii="Times New Roman" w:eastAsia="Times New Roman" w:hAnsi="Times New Roman" w:cs="Times New Roman"/>
          <w:lang w:val="ro-RO" w:eastAsia="ru-RU"/>
        </w:rPr>
      </w:pPr>
    </w:p>
    <w:p w:rsidR="00220B8E" w:rsidRPr="007F45C0" w:rsidRDefault="00220B8E" w:rsidP="00220B8E">
      <w:pPr>
        <w:spacing w:after="0" w:line="240" w:lineRule="auto"/>
        <w:rPr>
          <w:rFonts w:ascii="Times New Roman" w:eastAsia="Times New Roman" w:hAnsi="Times New Roman" w:cs="Times New Roman"/>
          <w:lang w:val="ro-RO" w:eastAsia="ru-RU"/>
        </w:rPr>
      </w:pPr>
    </w:p>
    <w:sectPr w:rsidR="00220B8E" w:rsidRPr="007F45C0" w:rsidSect="000F3AD3">
      <w:footerReference w:type="even" r:id="rId27"/>
      <w:footerReference w:type="default" r:id="rId28"/>
      <w:pgSz w:w="16838" w:h="11906" w:orient="landscape"/>
      <w:pgMar w:top="107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53B" w:rsidRDefault="00F8453B">
      <w:pPr>
        <w:spacing w:after="0" w:line="240" w:lineRule="auto"/>
      </w:pPr>
      <w:r>
        <w:separator/>
      </w:r>
    </w:p>
  </w:endnote>
  <w:endnote w:type="continuationSeparator" w:id="0">
    <w:p w:rsidR="00F8453B" w:rsidRDefault="00F8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24A4" w:rsidRDefault="00220A06" w:rsidP="000F3AD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724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724A4" w:rsidRDefault="002724A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24A4" w:rsidRDefault="00220A06" w:rsidP="000F3AD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724A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69EB">
      <w:rPr>
        <w:rStyle w:val="a7"/>
        <w:noProof/>
      </w:rPr>
      <w:t>3</w:t>
    </w:r>
    <w:r>
      <w:rPr>
        <w:rStyle w:val="a7"/>
      </w:rPr>
      <w:fldChar w:fldCharType="end"/>
    </w:r>
  </w:p>
  <w:p w:rsidR="002724A4" w:rsidRDefault="002724A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53B" w:rsidRDefault="00F8453B">
      <w:pPr>
        <w:spacing w:after="0" w:line="240" w:lineRule="auto"/>
      </w:pPr>
      <w:r>
        <w:separator/>
      </w:r>
    </w:p>
  </w:footnote>
  <w:footnote w:type="continuationSeparator" w:id="0">
    <w:p w:rsidR="00F8453B" w:rsidRDefault="00F84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341EC"/>
    <w:multiLevelType w:val="hybridMultilevel"/>
    <w:tmpl w:val="83DE82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087B24"/>
    <w:multiLevelType w:val="hybridMultilevel"/>
    <w:tmpl w:val="CE4238D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6E1722"/>
    <w:multiLevelType w:val="hybridMultilevel"/>
    <w:tmpl w:val="7FEAB48E"/>
    <w:lvl w:ilvl="0" w:tplc="CC7E760E">
      <w:start w:val="264"/>
      <w:numFmt w:val="decimalZero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AEC489F"/>
    <w:multiLevelType w:val="hybridMultilevel"/>
    <w:tmpl w:val="172EC8DA"/>
    <w:lvl w:ilvl="0" w:tplc="F6C22A0A"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F4E7948"/>
    <w:multiLevelType w:val="hybridMultilevel"/>
    <w:tmpl w:val="B6B489AC"/>
    <w:lvl w:ilvl="0" w:tplc="57BE9E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56496"/>
    <w:multiLevelType w:val="hybridMultilevel"/>
    <w:tmpl w:val="B50E5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A6970"/>
    <w:multiLevelType w:val="hybridMultilevel"/>
    <w:tmpl w:val="4CE8C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A0A7E"/>
    <w:multiLevelType w:val="multilevel"/>
    <w:tmpl w:val="70922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191343"/>
    <w:multiLevelType w:val="hybridMultilevel"/>
    <w:tmpl w:val="DB866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321F65"/>
    <w:multiLevelType w:val="hybridMultilevel"/>
    <w:tmpl w:val="E37214A0"/>
    <w:lvl w:ilvl="0" w:tplc="04190019">
      <w:start w:val="20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B8E"/>
    <w:rsid w:val="00001C87"/>
    <w:rsid w:val="000117A7"/>
    <w:rsid w:val="00012612"/>
    <w:rsid w:val="00013472"/>
    <w:rsid w:val="000169EB"/>
    <w:rsid w:val="00020A75"/>
    <w:rsid w:val="00021436"/>
    <w:rsid w:val="000309C0"/>
    <w:rsid w:val="00030D6F"/>
    <w:rsid w:val="0003415F"/>
    <w:rsid w:val="00034E66"/>
    <w:rsid w:val="00040F56"/>
    <w:rsid w:val="000571F3"/>
    <w:rsid w:val="00060509"/>
    <w:rsid w:val="00061EE4"/>
    <w:rsid w:val="000623AF"/>
    <w:rsid w:val="00062990"/>
    <w:rsid w:val="00072605"/>
    <w:rsid w:val="00072EE2"/>
    <w:rsid w:val="00080A99"/>
    <w:rsid w:val="00090112"/>
    <w:rsid w:val="00092E34"/>
    <w:rsid w:val="00097C08"/>
    <w:rsid w:val="000A3619"/>
    <w:rsid w:val="000B201D"/>
    <w:rsid w:val="000D6571"/>
    <w:rsid w:val="000E7FFA"/>
    <w:rsid w:val="000F04E3"/>
    <w:rsid w:val="000F3AD3"/>
    <w:rsid w:val="000F5194"/>
    <w:rsid w:val="00106E7A"/>
    <w:rsid w:val="00110A70"/>
    <w:rsid w:val="0011473D"/>
    <w:rsid w:val="0012275B"/>
    <w:rsid w:val="00126072"/>
    <w:rsid w:val="0013329C"/>
    <w:rsid w:val="00162EDA"/>
    <w:rsid w:val="00165ED7"/>
    <w:rsid w:val="00167B23"/>
    <w:rsid w:val="00170697"/>
    <w:rsid w:val="001749D7"/>
    <w:rsid w:val="0017681F"/>
    <w:rsid w:val="0017791A"/>
    <w:rsid w:val="00181D21"/>
    <w:rsid w:val="00182CAE"/>
    <w:rsid w:val="001917E4"/>
    <w:rsid w:val="001A2EAD"/>
    <w:rsid w:val="001A2FBE"/>
    <w:rsid w:val="001A7D38"/>
    <w:rsid w:val="001B5843"/>
    <w:rsid w:val="001B7159"/>
    <w:rsid w:val="001C01CA"/>
    <w:rsid w:val="001D4931"/>
    <w:rsid w:val="001D4E83"/>
    <w:rsid w:val="001E148D"/>
    <w:rsid w:val="001E49A9"/>
    <w:rsid w:val="001F2A7F"/>
    <w:rsid w:val="001F3321"/>
    <w:rsid w:val="001F6097"/>
    <w:rsid w:val="002019A8"/>
    <w:rsid w:val="002019DA"/>
    <w:rsid w:val="00205A9B"/>
    <w:rsid w:val="00216585"/>
    <w:rsid w:val="00220A06"/>
    <w:rsid w:val="00220B8E"/>
    <w:rsid w:val="00231B3D"/>
    <w:rsid w:val="0023401B"/>
    <w:rsid w:val="00242998"/>
    <w:rsid w:val="00243378"/>
    <w:rsid w:val="002535C6"/>
    <w:rsid w:val="0026255C"/>
    <w:rsid w:val="00264984"/>
    <w:rsid w:val="00271EB3"/>
    <w:rsid w:val="002724A4"/>
    <w:rsid w:val="00272B6C"/>
    <w:rsid w:val="00283391"/>
    <w:rsid w:val="002846D3"/>
    <w:rsid w:val="00285266"/>
    <w:rsid w:val="00285487"/>
    <w:rsid w:val="00290843"/>
    <w:rsid w:val="00291E32"/>
    <w:rsid w:val="002B0826"/>
    <w:rsid w:val="002B0A38"/>
    <w:rsid w:val="002B372C"/>
    <w:rsid w:val="002B6D95"/>
    <w:rsid w:val="002C6692"/>
    <w:rsid w:val="002D2759"/>
    <w:rsid w:val="002E074B"/>
    <w:rsid w:val="002E6C29"/>
    <w:rsid w:val="002E7E70"/>
    <w:rsid w:val="002F08CF"/>
    <w:rsid w:val="002F1E82"/>
    <w:rsid w:val="002F32BF"/>
    <w:rsid w:val="00320130"/>
    <w:rsid w:val="0032667D"/>
    <w:rsid w:val="00337341"/>
    <w:rsid w:val="00346274"/>
    <w:rsid w:val="00353321"/>
    <w:rsid w:val="00354280"/>
    <w:rsid w:val="0036422B"/>
    <w:rsid w:val="00365B9B"/>
    <w:rsid w:val="003670DE"/>
    <w:rsid w:val="00367736"/>
    <w:rsid w:val="00373A82"/>
    <w:rsid w:val="00373D43"/>
    <w:rsid w:val="00374E32"/>
    <w:rsid w:val="00374F12"/>
    <w:rsid w:val="00382F79"/>
    <w:rsid w:val="00391E63"/>
    <w:rsid w:val="003A2625"/>
    <w:rsid w:val="003A38E9"/>
    <w:rsid w:val="003B0759"/>
    <w:rsid w:val="003B2C3B"/>
    <w:rsid w:val="003C5C3A"/>
    <w:rsid w:val="003C7E00"/>
    <w:rsid w:val="003E506C"/>
    <w:rsid w:val="003F05C6"/>
    <w:rsid w:val="003F14EC"/>
    <w:rsid w:val="00401425"/>
    <w:rsid w:val="00403665"/>
    <w:rsid w:val="00403D2E"/>
    <w:rsid w:val="00404B0A"/>
    <w:rsid w:val="00406FDC"/>
    <w:rsid w:val="00416BCE"/>
    <w:rsid w:val="00431140"/>
    <w:rsid w:val="00432ABA"/>
    <w:rsid w:val="00432E6E"/>
    <w:rsid w:val="004335BA"/>
    <w:rsid w:val="00434A43"/>
    <w:rsid w:val="00435D14"/>
    <w:rsid w:val="00437FF2"/>
    <w:rsid w:val="00453A97"/>
    <w:rsid w:val="00454105"/>
    <w:rsid w:val="004603E3"/>
    <w:rsid w:val="004902D7"/>
    <w:rsid w:val="004966A8"/>
    <w:rsid w:val="004B06DF"/>
    <w:rsid w:val="004B0D7E"/>
    <w:rsid w:val="004B5B06"/>
    <w:rsid w:val="004B6BC8"/>
    <w:rsid w:val="004C73A7"/>
    <w:rsid w:val="004E0562"/>
    <w:rsid w:val="004E4863"/>
    <w:rsid w:val="004E5AC4"/>
    <w:rsid w:val="004F1145"/>
    <w:rsid w:val="004F20FC"/>
    <w:rsid w:val="005043A6"/>
    <w:rsid w:val="0051188C"/>
    <w:rsid w:val="00512B50"/>
    <w:rsid w:val="00516A1D"/>
    <w:rsid w:val="00526D8B"/>
    <w:rsid w:val="0053467B"/>
    <w:rsid w:val="00536121"/>
    <w:rsid w:val="00543E43"/>
    <w:rsid w:val="00556968"/>
    <w:rsid w:val="005579AF"/>
    <w:rsid w:val="005723EC"/>
    <w:rsid w:val="00573545"/>
    <w:rsid w:val="00586715"/>
    <w:rsid w:val="00587776"/>
    <w:rsid w:val="00587A07"/>
    <w:rsid w:val="005A17C3"/>
    <w:rsid w:val="005A6DEA"/>
    <w:rsid w:val="005C76AB"/>
    <w:rsid w:val="005C7CE9"/>
    <w:rsid w:val="005D00EA"/>
    <w:rsid w:val="005D065C"/>
    <w:rsid w:val="005D426E"/>
    <w:rsid w:val="005D59DF"/>
    <w:rsid w:val="005D5A95"/>
    <w:rsid w:val="005E7FF4"/>
    <w:rsid w:val="005F4C9B"/>
    <w:rsid w:val="005F794E"/>
    <w:rsid w:val="00600ED0"/>
    <w:rsid w:val="006039CC"/>
    <w:rsid w:val="0060420E"/>
    <w:rsid w:val="0061373B"/>
    <w:rsid w:val="00614296"/>
    <w:rsid w:val="006243B5"/>
    <w:rsid w:val="006303F4"/>
    <w:rsid w:val="00631306"/>
    <w:rsid w:val="006348EA"/>
    <w:rsid w:val="0064229C"/>
    <w:rsid w:val="00647888"/>
    <w:rsid w:val="00647B3C"/>
    <w:rsid w:val="00652180"/>
    <w:rsid w:val="00654D3F"/>
    <w:rsid w:val="006817AC"/>
    <w:rsid w:val="00686A47"/>
    <w:rsid w:val="00691D73"/>
    <w:rsid w:val="0069224A"/>
    <w:rsid w:val="00692C93"/>
    <w:rsid w:val="00693615"/>
    <w:rsid w:val="0069643A"/>
    <w:rsid w:val="006B25C0"/>
    <w:rsid w:val="006C12FA"/>
    <w:rsid w:val="006C1DC5"/>
    <w:rsid w:val="006C5955"/>
    <w:rsid w:val="006C59E5"/>
    <w:rsid w:val="006D2EBE"/>
    <w:rsid w:val="006D3AF7"/>
    <w:rsid w:val="006F6F00"/>
    <w:rsid w:val="00700BC3"/>
    <w:rsid w:val="00702528"/>
    <w:rsid w:val="00703073"/>
    <w:rsid w:val="007100ED"/>
    <w:rsid w:val="00722795"/>
    <w:rsid w:val="00723F7E"/>
    <w:rsid w:val="007241CE"/>
    <w:rsid w:val="00724B67"/>
    <w:rsid w:val="00724D9A"/>
    <w:rsid w:val="00725CF5"/>
    <w:rsid w:val="00735653"/>
    <w:rsid w:val="0073676C"/>
    <w:rsid w:val="00736B43"/>
    <w:rsid w:val="00741104"/>
    <w:rsid w:val="00741DB6"/>
    <w:rsid w:val="00744908"/>
    <w:rsid w:val="00747A02"/>
    <w:rsid w:val="007638B5"/>
    <w:rsid w:val="007861FB"/>
    <w:rsid w:val="00790D0B"/>
    <w:rsid w:val="00792DA4"/>
    <w:rsid w:val="007A0E71"/>
    <w:rsid w:val="007B4527"/>
    <w:rsid w:val="007B5777"/>
    <w:rsid w:val="007C1F53"/>
    <w:rsid w:val="007D055B"/>
    <w:rsid w:val="007D503A"/>
    <w:rsid w:val="007E22ED"/>
    <w:rsid w:val="007E4911"/>
    <w:rsid w:val="007F45C0"/>
    <w:rsid w:val="00805DCF"/>
    <w:rsid w:val="00813A1D"/>
    <w:rsid w:val="0081758B"/>
    <w:rsid w:val="008206E3"/>
    <w:rsid w:val="00826C1C"/>
    <w:rsid w:val="00831B3C"/>
    <w:rsid w:val="0083205F"/>
    <w:rsid w:val="008338B0"/>
    <w:rsid w:val="0084003C"/>
    <w:rsid w:val="008411F4"/>
    <w:rsid w:val="008537F4"/>
    <w:rsid w:val="00853CD2"/>
    <w:rsid w:val="00853E43"/>
    <w:rsid w:val="0086132F"/>
    <w:rsid w:val="008732D5"/>
    <w:rsid w:val="00877A56"/>
    <w:rsid w:val="00881144"/>
    <w:rsid w:val="00891C97"/>
    <w:rsid w:val="008A091D"/>
    <w:rsid w:val="008A7565"/>
    <w:rsid w:val="008B0A47"/>
    <w:rsid w:val="008B14C5"/>
    <w:rsid w:val="008B51FE"/>
    <w:rsid w:val="008B58BF"/>
    <w:rsid w:val="008D0C7A"/>
    <w:rsid w:val="008D2E44"/>
    <w:rsid w:val="008D4950"/>
    <w:rsid w:val="008D56C9"/>
    <w:rsid w:val="008D5F15"/>
    <w:rsid w:val="008F124D"/>
    <w:rsid w:val="008F4CA6"/>
    <w:rsid w:val="00907537"/>
    <w:rsid w:val="009221DC"/>
    <w:rsid w:val="009251B8"/>
    <w:rsid w:val="00936653"/>
    <w:rsid w:val="009404AA"/>
    <w:rsid w:val="009655C2"/>
    <w:rsid w:val="0097071E"/>
    <w:rsid w:val="00974692"/>
    <w:rsid w:val="00993F5E"/>
    <w:rsid w:val="009B092E"/>
    <w:rsid w:val="009B191F"/>
    <w:rsid w:val="009E4967"/>
    <w:rsid w:val="009E666B"/>
    <w:rsid w:val="00A07602"/>
    <w:rsid w:val="00A10690"/>
    <w:rsid w:val="00A130AB"/>
    <w:rsid w:val="00A15676"/>
    <w:rsid w:val="00A2294A"/>
    <w:rsid w:val="00A25B14"/>
    <w:rsid w:val="00A337B1"/>
    <w:rsid w:val="00A437BB"/>
    <w:rsid w:val="00A43EBF"/>
    <w:rsid w:val="00A52DB0"/>
    <w:rsid w:val="00A558C6"/>
    <w:rsid w:val="00A57E6F"/>
    <w:rsid w:val="00A62905"/>
    <w:rsid w:val="00A63AC4"/>
    <w:rsid w:val="00A63C6D"/>
    <w:rsid w:val="00A76CF2"/>
    <w:rsid w:val="00A84500"/>
    <w:rsid w:val="00A94A29"/>
    <w:rsid w:val="00AA08AA"/>
    <w:rsid w:val="00AA25FC"/>
    <w:rsid w:val="00AA4DC2"/>
    <w:rsid w:val="00AA673D"/>
    <w:rsid w:val="00AA7294"/>
    <w:rsid w:val="00AA72D1"/>
    <w:rsid w:val="00AB0D30"/>
    <w:rsid w:val="00AB4AEA"/>
    <w:rsid w:val="00AC3D00"/>
    <w:rsid w:val="00AC6A54"/>
    <w:rsid w:val="00AD2044"/>
    <w:rsid w:val="00AE1F8A"/>
    <w:rsid w:val="00AF5954"/>
    <w:rsid w:val="00AF5DC7"/>
    <w:rsid w:val="00B01873"/>
    <w:rsid w:val="00B01DDE"/>
    <w:rsid w:val="00B01F21"/>
    <w:rsid w:val="00B10482"/>
    <w:rsid w:val="00B1322E"/>
    <w:rsid w:val="00B22155"/>
    <w:rsid w:val="00B30C99"/>
    <w:rsid w:val="00B428C2"/>
    <w:rsid w:val="00B43919"/>
    <w:rsid w:val="00B53F8D"/>
    <w:rsid w:val="00B54C1B"/>
    <w:rsid w:val="00B55CC4"/>
    <w:rsid w:val="00B56948"/>
    <w:rsid w:val="00B60E63"/>
    <w:rsid w:val="00B63382"/>
    <w:rsid w:val="00B6626E"/>
    <w:rsid w:val="00B75BD0"/>
    <w:rsid w:val="00B91E26"/>
    <w:rsid w:val="00B968AD"/>
    <w:rsid w:val="00BB0A3E"/>
    <w:rsid w:val="00BB3073"/>
    <w:rsid w:val="00BB7909"/>
    <w:rsid w:val="00BC6508"/>
    <w:rsid w:val="00BD3997"/>
    <w:rsid w:val="00BE5879"/>
    <w:rsid w:val="00C03DE6"/>
    <w:rsid w:val="00C13259"/>
    <w:rsid w:val="00C14D82"/>
    <w:rsid w:val="00C21098"/>
    <w:rsid w:val="00C33FB6"/>
    <w:rsid w:val="00C55132"/>
    <w:rsid w:val="00C659BD"/>
    <w:rsid w:val="00C73160"/>
    <w:rsid w:val="00C7762A"/>
    <w:rsid w:val="00C82D81"/>
    <w:rsid w:val="00C835D6"/>
    <w:rsid w:val="00CC2182"/>
    <w:rsid w:val="00CD2976"/>
    <w:rsid w:val="00CD536B"/>
    <w:rsid w:val="00CF2635"/>
    <w:rsid w:val="00CF6CA7"/>
    <w:rsid w:val="00D1123D"/>
    <w:rsid w:val="00D11B3A"/>
    <w:rsid w:val="00D25511"/>
    <w:rsid w:val="00D36269"/>
    <w:rsid w:val="00D40837"/>
    <w:rsid w:val="00D43BB6"/>
    <w:rsid w:val="00D52AA3"/>
    <w:rsid w:val="00D54456"/>
    <w:rsid w:val="00D55BA7"/>
    <w:rsid w:val="00D55E89"/>
    <w:rsid w:val="00D6696C"/>
    <w:rsid w:val="00D85426"/>
    <w:rsid w:val="00D93474"/>
    <w:rsid w:val="00DA46AD"/>
    <w:rsid w:val="00DB0A0D"/>
    <w:rsid w:val="00DB410A"/>
    <w:rsid w:val="00DB5073"/>
    <w:rsid w:val="00DC4372"/>
    <w:rsid w:val="00DE2EA6"/>
    <w:rsid w:val="00DF1DBD"/>
    <w:rsid w:val="00DF5785"/>
    <w:rsid w:val="00DF7B69"/>
    <w:rsid w:val="00E0160B"/>
    <w:rsid w:val="00E046E9"/>
    <w:rsid w:val="00E11AE3"/>
    <w:rsid w:val="00E1584C"/>
    <w:rsid w:val="00E21F9E"/>
    <w:rsid w:val="00E33E0D"/>
    <w:rsid w:val="00E44A7D"/>
    <w:rsid w:val="00E467F7"/>
    <w:rsid w:val="00E57FC1"/>
    <w:rsid w:val="00E70A1B"/>
    <w:rsid w:val="00E84E92"/>
    <w:rsid w:val="00E85673"/>
    <w:rsid w:val="00EA1FD6"/>
    <w:rsid w:val="00EA3141"/>
    <w:rsid w:val="00EA3CFE"/>
    <w:rsid w:val="00EC4258"/>
    <w:rsid w:val="00ED2954"/>
    <w:rsid w:val="00ED4B1B"/>
    <w:rsid w:val="00EE457F"/>
    <w:rsid w:val="00EF51D5"/>
    <w:rsid w:val="00F203C4"/>
    <w:rsid w:val="00F268A9"/>
    <w:rsid w:val="00F27C52"/>
    <w:rsid w:val="00F325E9"/>
    <w:rsid w:val="00F35723"/>
    <w:rsid w:val="00F36E4C"/>
    <w:rsid w:val="00F43DB4"/>
    <w:rsid w:val="00F44727"/>
    <w:rsid w:val="00F644D5"/>
    <w:rsid w:val="00F700B2"/>
    <w:rsid w:val="00F8453B"/>
    <w:rsid w:val="00F84993"/>
    <w:rsid w:val="00F87EA6"/>
    <w:rsid w:val="00F95B52"/>
    <w:rsid w:val="00FA751F"/>
    <w:rsid w:val="00FB468E"/>
    <w:rsid w:val="00FE0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1172FB7-2420-418E-9169-0AD80D37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220B8E"/>
  </w:style>
  <w:style w:type="table" w:styleId="a3">
    <w:name w:val="Table Grid"/>
    <w:basedOn w:val="a1"/>
    <w:rsid w:val="0022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220B8E"/>
    <w:rPr>
      <w:color w:val="0000FF"/>
      <w:u w:val="single"/>
    </w:rPr>
  </w:style>
  <w:style w:type="character" w:styleId="HTML">
    <w:name w:val="HTML Cite"/>
    <w:rsid w:val="00220B8E"/>
    <w:rPr>
      <w:i/>
      <w:iCs/>
    </w:rPr>
  </w:style>
  <w:style w:type="paragraph" w:styleId="a5">
    <w:name w:val="footer"/>
    <w:basedOn w:val="a"/>
    <w:link w:val="a6"/>
    <w:rsid w:val="00220B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220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20B8E"/>
  </w:style>
  <w:style w:type="paragraph" w:styleId="a8">
    <w:name w:val="List Paragraph"/>
    <w:basedOn w:val="a"/>
    <w:uiPriority w:val="34"/>
    <w:qFormat/>
    <w:rsid w:val="00A52DB0"/>
    <w:pPr>
      <w:ind w:left="720"/>
      <w:contextualSpacing/>
    </w:pPr>
  </w:style>
  <w:style w:type="character" w:customStyle="1" w:styleId="object">
    <w:name w:val="object"/>
    <w:basedOn w:val="a0"/>
    <w:rsid w:val="0017791A"/>
  </w:style>
  <w:style w:type="paragraph" w:styleId="a9">
    <w:name w:val="No Spacing"/>
    <w:uiPriority w:val="1"/>
    <w:qFormat/>
    <w:rsid w:val="005C7CE9"/>
    <w:pPr>
      <w:spacing w:after="0" w:line="240" w:lineRule="auto"/>
    </w:pPr>
  </w:style>
  <w:style w:type="paragraph" w:styleId="aa">
    <w:name w:val="Plain Text"/>
    <w:basedOn w:val="a"/>
    <w:link w:val="ab"/>
    <w:uiPriority w:val="99"/>
    <w:unhideWhenUsed/>
    <w:rsid w:val="00E0160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E0160B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museum_md@yahoo.com" TargetMode="External"/><Relationship Id="rId13" Type="http://schemas.openxmlformats.org/officeDocument/2006/relationships/hyperlink" Target="mailto:ioangaina62@yahoo.com" TargetMode="External"/><Relationship Id="rId18" Type="http://schemas.openxmlformats.org/officeDocument/2006/relationships/hyperlink" Target="mailto:veronica.osipova73@mail.ru" TargetMode="External"/><Relationship Id="rId26" Type="http://schemas.openxmlformats.org/officeDocument/2006/relationships/hyperlink" Target="mailto:elenalazarev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e-mail%3Amuzeulpirlita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rimaria_speia@mail.ru" TargetMode="External"/><Relationship Id="rId17" Type="http://schemas.openxmlformats.org/officeDocument/2006/relationships/hyperlink" Target="mailto:muzeulistorieetnografieslmare@gmail.com" TargetMode="External"/><Relationship Id="rId25" Type="http://schemas.openxmlformats.org/officeDocument/2006/relationships/hyperlink" Target="mailto:office@muzeulevreiesc.md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agauz2000@yahoo.com" TargetMode="External"/><Relationship Id="rId20" Type="http://schemas.openxmlformats.org/officeDocument/2006/relationships/hyperlink" Target="mailto:pensiunea_vatic@yahoo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sa.muzeu.puskin@gmail.com" TargetMode="External"/><Relationship Id="rId24" Type="http://schemas.openxmlformats.org/officeDocument/2006/relationships/hyperlink" Target="mailto:muzeulcalarasi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ana_candu@yahoo.com" TargetMode="External"/><Relationship Id="rId23" Type="http://schemas.openxmlformats.org/officeDocument/2006/relationships/hyperlink" Target="mailto:angela.bezman@mail.ru" TargetMode="External"/><Relationship Id="rId28" Type="http://schemas.openxmlformats.org/officeDocument/2006/relationships/footer" Target="footer2.xml"/><Relationship Id="rId10" Type="http://schemas.openxmlformats.org/officeDocument/2006/relationships/hyperlink" Target="mailto:orheiulvechireserve@gmail.com" TargetMode="External"/><Relationship Id="rId19" Type="http://schemas.openxmlformats.org/officeDocument/2006/relationships/hyperlink" Target="mailto:muzeulcosauti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useum@starnet.md" TargetMode="External"/><Relationship Id="rId14" Type="http://schemas.openxmlformats.org/officeDocument/2006/relationships/hyperlink" Target="mailto:casa.parinteasca@gmail.com" TargetMode="External"/><Relationship Id="rId22" Type="http://schemas.openxmlformats.org/officeDocument/2006/relationships/hyperlink" Target="mailto:olga_moisei@mail.ru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B6882-387B-4D09-AE2A-55A6D95B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16</Pages>
  <Words>5974</Words>
  <Characters>34055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39950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Pociumban</dc:creator>
  <cp:lastModifiedBy>Учетная запись Майкрософт</cp:lastModifiedBy>
  <cp:revision>278</cp:revision>
  <cp:lastPrinted>2018-06-12T12:20:00Z</cp:lastPrinted>
  <dcterms:created xsi:type="dcterms:W3CDTF">2017-08-18T10:05:00Z</dcterms:created>
  <dcterms:modified xsi:type="dcterms:W3CDTF">2022-07-14T19:08:00Z</dcterms:modified>
</cp:coreProperties>
</file>